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C2ED2" w14:textId="0FABDF77" w:rsidR="002F422A" w:rsidRPr="00680B24" w:rsidRDefault="002F422A" w:rsidP="000960CC">
      <w:pPr>
        <w:pStyle w:val="Articletitle"/>
        <w:spacing w:beforeLines="50" w:before="120" w:afterLines="50" w:line="276" w:lineRule="auto"/>
      </w:pPr>
      <w:r w:rsidRPr="00680B24">
        <w:rPr>
          <w:rFonts w:hint="eastAsia"/>
        </w:rPr>
        <w:t>Women,</w:t>
      </w:r>
      <w:r w:rsidRPr="00680B24">
        <w:t xml:space="preserve"> </w:t>
      </w:r>
      <w:r w:rsidRPr="00680B24">
        <w:rPr>
          <w:rFonts w:hint="eastAsia"/>
        </w:rPr>
        <w:t>protest and</w:t>
      </w:r>
      <w:r w:rsidRPr="00680B24">
        <w:t xml:space="preserve"> </w:t>
      </w:r>
      <w:r w:rsidR="009722F7">
        <w:t xml:space="preserve">the appropriation of </w:t>
      </w:r>
      <w:r w:rsidRPr="00680B24">
        <w:t>natural resource</w:t>
      </w:r>
      <w:r w:rsidR="009722F7">
        <w:t>s</w:t>
      </w:r>
      <w:r w:rsidRPr="00680B24">
        <w:t xml:space="preserve">: </w:t>
      </w:r>
      <w:r w:rsidR="005C594C" w:rsidRPr="00680B24">
        <w:t>a</w:t>
      </w:r>
      <w:r w:rsidRPr="00680B24">
        <w:t xml:space="preserve"> case study of </w:t>
      </w:r>
      <w:r w:rsidR="005C594C" w:rsidRPr="00680B24">
        <w:t>‘</w:t>
      </w:r>
      <w:r w:rsidRPr="00680B24">
        <w:t>left-behind</w:t>
      </w:r>
      <w:r w:rsidR="005C594C" w:rsidRPr="00680B24">
        <w:t>’</w:t>
      </w:r>
      <w:r w:rsidRPr="00680B24">
        <w:t xml:space="preserve"> women’</w:t>
      </w:r>
      <w:r w:rsidRPr="00680B24">
        <w:rPr>
          <w:rFonts w:hint="eastAsia"/>
        </w:rPr>
        <w:t>s</w:t>
      </w:r>
      <w:r w:rsidRPr="00680B24">
        <w:t xml:space="preserve"> </w:t>
      </w:r>
      <w:r w:rsidR="00677453">
        <w:rPr>
          <w:rFonts w:hint="eastAsia"/>
          <w:lang w:eastAsia="zh-CN"/>
        </w:rPr>
        <w:t>collective</w:t>
      </w:r>
      <w:r w:rsidRPr="00680B24">
        <w:t xml:space="preserve"> </w:t>
      </w:r>
      <w:r w:rsidR="006D45C1" w:rsidRPr="00680B24">
        <w:t xml:space="preserve">action </w:t>
      </w:r>
      <w:r w:rsidRPr="00680B24">
        <w:t>in China</w:t>
      </w:r>
    </w:p>
    <w:p w14:paraId="492CEC41" w14:textId="7F51290F" w:rsidR="002F422A" w:rsidRPr="009A0395" w:rsidRDefault="002F422A" w:rsidP="000960CC">
      <w:pPr>
        <w:pStyle w:val="Authornames"/>
        <w:spacing w:beforeLines="50" w:before="120" w:afterLines="50" w:after="120" w:line="276" w:lineRule="auto"/>
        <w:jc w:val="center"/>
        <w:rPr>
          <w:sz w:val="21"/>
          <w:szCs w:val="21"/>
        </w:rPr>
      </w:pPr>
      <w:proofErr w:type="spellStart"/>
      <w:r w:rsidRPr="009A0395">
        <w:rPr>
          <w:rFonts w:hint="eastAsia"/>
          <w:sz w:val="21"/>
          <w:szCs w:val="21"/>
        </w:rPr>
        <w:t>Yanqiang</w:t>
      </w:r>
      <w:proofErr w:type="spellEnd"/>
      <w:r w:rsidRPr="009A0395">
        <w:rPr>
          <w:rFonts w:hint="eastAsia"/>
          <w:sz w:val="21"/>
          <w:szCs w:val="21"/>
        </w:rPr>
        <w:t xml:space="preserve"> </w:t>
      </w:r>
      <w:proofErr w:type="spellStart"/>
      <w:r w:rsidRPr="009A0395">
        <w:rPr>
          <w:rFonts w:hint="eastAsia"/>
          <w:sz w:val="21"/>
          <w:szCs w:val="21"/>
        </w:rPr>
        <w:t>Du</w:t>
      </w:r>
      <w:r w:rsidRPr="009A0395">
        <w:rPr>
          <w:rFonts w:hint="eastAsia"/>
          <w:sz w:val="21"/>
          <w:szCs w:val="21"/>
          <w:vertAlign w:val="superscript"/>
        </w:rPr>
        <w:t>a</w:t>
      </w:r>
      <w:proofErr w:type="spellEnd"/>
      <w:r w:rsidRPr="009A0395">
        <w:rPr>
          <w:rFonts w:hint="eastAsia"/>
          <w:sz w:val="21"/>
          <w:szCs w:val="21"/>
        </w:rPr>
        <w:t>, Y</w:t>
      </w:r>
      <w:r w:rsidRPr="009A0395">
        <w:rPr>
          <w:sz w:val="21"/>
          <w:szCs w:val="21"/>
        </w:rPr>
        <w:t>an</w:t>
      </w:r>
      <w:r w:rsidRPr="009A0395">
        <w:rPr>
          <w:rFonts w:hint="eastAsia"/>
          <w:sz w:val="21"/>
          <w:szCs w:val="21"/>
        </w:rPr>
        <w:t xml:space="preserve"> </w:t>
      </w:r>
      <w:proofErr w:type="spellStart"/>
      <w:r w:rsidRPr="009A0395">
        <w:rPr>
          <w:rFonts w:hint="eastAsia"/>
          <w:sz w:val="21"/>
          <w:szCs w:val="21"/>
        </w:rPr>
        <w:t>Wang</w:t>
      </w:r>
      <w:r w:rsidRPr="009A0395">
        <w:rPr>
          <w:rFonts w:hint="eastAsia"/>
          <w:sz w:val="21"/>
          <w:szCs w:val="21"/>
          <w:vertAlign w:val="superscript"/>
        </w:rPr>
        <w:t>b</w:t>
      </w:r>
      <w:proofErr w:type="spellEnd"/>
      <w:r w:rsidRPr="009A0395">
        <w:rPr>
          <w:rFonts w:hint="eastAsia"/>
          <w:sz w:val="21"/>
          <w:szCs w:val="21"/>
        </w:rPr>
        <w:t xml:space="preserve">, </w:t>
      </w:r>
      <w:proofErr w:type="spellStart"/>
      <w:r w:rsidRPr="009A0395">
        <w:rPr>
          <w:rFonts w:hint="eastAsia"/>
          <w:sz w:val="21"/>
          <w:szCs w:val="21"/>
        </w:rPr>
        <w:t>P</w:t>
      </w:r>
      <w:r w:rsidRPr="009A0395">
        <w:rPr>
          <w:sz w:val="21"/>
          <w:szCs w:val="21"/>
        </w:rPr>
        <w:t>ingyang</w:t>
      </w:r>
      <w:proofErr w:type="spellEnd"/>
      <w:r w:rsidRPr="009A0395">
        <w:rPr>
          <w:sz w:val="21"/>
          <w:szCs w:val="21"/>
        </w:rPr>
        <w:t xml:space="preserve"> </w:t>
      </w:r>
      <w:proofErr w:type="spellStart"/>
      <w:r w:rsidRPr="009A0395">
        <w:rPr>
          <w:sz w:val="21"/>
          <w:szCs w:val="21"/>
        </w:rPr>
        <w:t>Liu</w:t>
      </w:r>
      <w:r w:rsidRPr="009A0395">
        <w:rPr>
          <w:rFonts w:hint="eastAsia"/>
          <w:sz w:val="21"/>
          <w:szCs w:val="21"/>
          <w:vertAlign w:val="superscript"/>
        </w:rPr>
        <w:t>a</w:t>
      </w:r>
      <w:proofErr w:type="spellEnd"/>
      <w:r w:rsidR="00F60DF3" w:rsidRPr="009A0395">
        <w:rPr>
          <w:rStyle w:val="FootnoteReference"/>
          <w:sz w:val="21"/>
          <w:szCs w:val="21"/>
        </w:rPr>
        <w:footnoteReference w:id="1"/>
      </w:r>
      <w:r w:rsidRPr="009A0395">
        <w:rPr>
          <w:sz w:val="21"/>
          <w:szCs w:val="21"/>
        </w:rPr>
        <w:t>,</w:t>
      </w:r>
      <w:r w:rsidR="009722F7">
        <w:rPr>
          <w:sz w:val="21"/>
          <w:szCs w:val="21"/>
        </w:rPr>
        <w:t xml:space="preserve"> </w:t>
      </w:r>
      <w:r w:rsidR="009722F7" w:rsidRPr="009722F7">
        <w:rPr>
          <w:sz w:val="21"/>
          <w:szCs w:val="21"/>
        </w:rPr>
        <w:t xml:space="preserve">Neil </w:t>
      </w:r>
      <w:proofErr w:type="spellStart"/>
      <w:r w:rsidR="009722F7" w:rsidRPr="009722F7">
        <w:rPr>
          <w:sz w:val="21"/>
          <w:szCs w:val="21"/>
        </w:rPr>
        <w:t>Ravenscroft</w:t>
      </w:r>
      <w:r w:rsidR="0025077D">
        <w:rPr>
          <w:sz w:val="21"/>
          <w:szCs w:val="21"/>
        </w:rPr>
        <w:t>c</w:t>
      </w:r>
      <w:proofErr w:type="spellEnd"/>
    </w:p>
    <w:p w14:paraId="5B705BC5" w14:textId="77777777" w:rsidR="002F422A" w:rsidRPr="009A0395" w:rsidRDefault="002F422A" w:rsidP="000960CC">
      <w:pPr>
        <w:pStyle w:val="Affiliation"/>
        <w:spacing w:beforeLines="50" w:before="120" w:afterLines="50" w:after="120" w:line="276" w:lineRule="auto"/>
        <w:rPr>
          <w:sz w:val="21"/>
          <w:szCs w:val="21"/>
        </w:rPr>
      </w:pPr>
      <w:proofErr w:type="gramStart"/>
      <w:r w:rsidRPr="009A0395">
        <w:rPr>
          <w:rFonts w:hint="eastAsia"/>
          <w:sz w:val="21"/>
          <w:szCs w:val="21"/>
        </w:rPr>
        <w:t>a</w:t>
      </w:r>
      <w:proofErr w:type="gramEnd"/>
      <w:r w:rsidRPr="009A0395">
        <w:rPr>
          <w:rFonts w:hint="eastAsia"/>
          <w:sz w:val="21"/>
          <w:szCs w:val="21"/>
        </w:rPr>
        <w:t xml:space="preserve"> </w:t>
      </w:r>
      <w:r w:rsidRPr="009A0395">
        <w:rPr>
          <w:sz w:val="21"/>
          <w:szCs w:val="21"/>
        </w:rPr>
        <w:t xml:space="preserve">Department of Environmental Science and Engineering, </w:t>
      </w:r>
      <w:proofErr w:type="spellStart"/>
      <w:r w:rsidRPr="009A0395">
        <w:rPr>
          <w:sz w:val="21"/>
          <w:szCs w:val="21"/>
        </w:rPr>
        <w:t>Fudan</w:t>
      </w:r>
      <w:proofErr w:type="spellEnd"/>
      <w:r w:rsidRPr="009A0395">
        <w:rPr>
          <w:sz w:val="21"/>
          <w:szCs w:val="21"/>
        </w:rPr>
        <w:t xml:space="preserve"> University, 220 Handan Road, Shanghai, 200433, PR China</w:t>
      </w:r>
    </w:p>
    <w:p w14:paraId="60D989D2" w14:textId="5A253452" w:rsidR="00D3527A" w:rsidRDefault="002F422A" w:rsidP="000960CC">
      <w:pPr>
        <w:pStyle w:val="Affiliation"/>
        <w:spacing w:beforeLines="50" w:before="120" w:afterLines="50" w:after="120" w:line="276" w:lineRule="auto"/>
        <w:rPr>
          <w:iCs/>
          <w:sz w:val="21"/>
          <w:szCs w:val="21"/>
        </w:rPr>
      </w:pPr>
      <w:r w:rsidRPr="009A0395">
        <w:rPr>
          <w:sz w:val="21"/>
          <w:szCs w:val="21"/>
        </w:rPr>
        <w:t xml:space="preserve">b Department of Sociology, Zhou </w:t>
      </w:r>
      <w:proofErr w:type="spellStart"/>
      <w:r w:rsidRPr="009A0395">
        <w:rPr>
          <w:sz w:val="21"/>
          <w:szCs w:val="21"/>
        </w:rPr>
        <w:t>Enlai</w:t>
      </w:r>
      <w:proofErr w:type="spellEnd"/>
      <w:r w:rsidRPr="009A0395">
        <w:rPr>
          <w:sz w:val="21"/>
          <w:szCs w:val="21"/>
        </w:rPr>
        <w:t xml:space="preserve"> School of Government, </w:t>
      </w:r>
      <w:proofErr w:type="spellStart"/>
      <w:r w:rsidRPr="009A0395">
        <w:rPr>
          <w:sz w:val="21"/>
          <w:szCs w:val="21"/>
        </w:rPr>
        <w:t>Nankai</w:t>
      </w:r>
      <w:proofErr w:type="spellEnd"/>
      <w:r w:rsidRPr="009A0395">
        <w:rPr>
          <w:sz w:val="21"/>
          <w:szCs w:val="21"/>
        </w:rPr>
        <w:t xml:space="preserve"> University, </w:t>
      </w:r>
      <w:r w:rsidRPr="009A0395">
        <w:rPr>
          <w:iCs/>
          <w:sz w:val="21"/>
          <w:szCs w:val="21"/>
        </w:rPr>
        <w:t xml:space="preserve">38 </w:t>
      </w:r>
      <w:proofErr w:type="spellStart"/>
      <w:r w:rsidR="004A5475" w:rsidRPr="009A0395">
        <w:rPr>
          <w:iCs/>
          <w:sz w:val="21"/>
          <w:szCs w:val="21"/>
        </w:rPr>
        <w:t>Tongyan</w:t>
      </w:r>
      <w:proofErr w:type="spellEnd"/>
      <w:r w:rsidRPr="009A0395">
        <w:rPr>
          <w:iCs/>
          <w:sz w:val="21"/>
          <w:szCs w:val="21"/>
        </w:rPr>
        <w:t xml:space="preserve"> Road, Tianjin, </w:t>
      </w:r>
      <w:r w:rsidRPr="009A0395">
        <w:rPr>
          <w:rFonts w:hint="eastAsia"/>
          <w:iCs/>
          <w:sz w:val="21"/>
          <w:szCs w:val="21"/>
        </w:rPr>
        <w:t>300</w:t>
      </w:r>
      <w:r w:rsidRPr="009A0395">
        <w:rPr>
          <w:iCs/>
          <w:sz w:val="21"/>
          <w:szCs w:val="21"/>
        </w:rPr>
        <w:t>353</w:t>
      </w:r>
      <w:r w:rsidRPr="009A0395">
        <w:rPr>
          <w:rFonts w:hint="eastAsia"/>
          <w:iCs/>
          <w:sz w:val="21"/>
          <w:szCs w:val="21"/>
        </w:rPr>
        <w:t xml:space="preserve">, </w:t>
      </w:r>
      <w:r w:rsidRPr="009A0395">
        <w:rPr>
          <w:iCs/>
          <w:sz w:val="21"/>
          <w:szCs w:val="21"/>
        </w:rPr>
        <w:t>China</w:t>
      </w:r>
    </w:p>
    <w:p w14:paraId="6055133E" w14:textId="0EB5B826" w:rsidR="0025077D" w:rsidRDefault="0025077D" w:rsidP="000960CC">
      <w:pPr>
        <w:pStyle w:val="Affiliation"/>
        <w:spacing w:beforeLines="50" w:before="120" w:afterLines="50" w:after="120" w:line="276" w:lineRule="auto"/>
        <w:rPr>
          <w:iCs/>
          <w:sz w:val="21"/>
          <w:szCs w:val="21"/>
        </w:rPr>
      </w:pPr>
      <w:proofErr w:type="gramStart"/>
      <w:r>
        <w:rPr>
          <w:iCs/>
          <w:sz w:val="21"/>
          <w:szCs w:val="21"/>
        </w:rPr>
        <w:t>c</w:t>
      </w:r>
      <w:proofErr w:type="gramEnd"/>
      <w:r>
        <w:rPr>
          <w:iCs/>
          <w:sz w:val="21"/>
          <w:szCs w:val="21"/>
        </w:rPr>
        <w:t xml:space="preserve"> School of Real Estate and Land Management, </w:t>
      </w:r>
      <w:r w:rsidRPr="0025077D">
        <w:rPr>
          <w:iCs/>
          <w:sz w:val="21"/>
          <w:szCs w:val="21"/>
        </w:rPr>
        <w:t>Royal Agricultural University</w:t>
      </w:r>
      <w:r>
        <w:rPr>
          <w:iCs/>
          <w:sz w:val="21"/>
          <w:szCs w:val="21"/>
        </w:rPr>
        <w:t>, UK</w:t>
      </w:r>
      <w:bookmarkStart w:id="0" w:name="_GoBack"/>
      <w:bookmarkEnd w:id="0"/>
    </w:p>
    <w:p w14:paraId="754A45BB" w14:textId="77777777" w:rsidR="009A0395" w:rsidRPr="009A0395" w:rsidRDefault="009A0395" w:rsidP="000960CC">
      <w:pPr>
        <w:pStyle w:val="Affiliation"/>
        <w:spacing w:beforeLines="50" w:before="120" w:afterLines="50" w:after="120" w:line="276" w:lineRule="auto"/>
        <w:rPr>
          <w:sz w:val="21"/>
          <w:szCs w:val="21"/>
          <w:lang w:eastAsia="zh-CN"/>
        </w:rPr>
      </w:pPr>
    </w:p>
    <w:p w14:paraId="3B0C738C" w14:textId="5EE1E002" w:rsidR="00687698" w:rsidRPr="00687698" w:rsidRDefault="000960CC" w:rsidP="00687698">
      <w:pPr>
        <w:pStyle w:val="Abstract"/>
        <w:spacing w:beforeLines="50" w:before="120" w:afterLines="50" w:after="120" w:line="276" w:lineRule="auto"/>
        <w:ind w:left="0"/>
        <w:jc w:val="both"/>
      </w:pPr>
      <w:bookmarkStart w:id="1" w:name="OLE_LINK78"/>
      <w:bookmarkStart w:id="2" w:name="OLE_LINK79"/>
      <w:bookmarkStart w:id="3" w:name="OLE_LINK3"/>
      <w:r w:rsidRPr="000960CC">
        <w:rPr>
          <w:b/>
        </w:rPr>
        <w:t xml:space="preserve">Abstract: </w:t>
      </w:r>
      <w:bookmarkStart w:id="4" w:name="OLE_LINK18"/>
      <w:bookmarkStart w:id="5" w:name="OLE_LINK19"/>
      <w:bookmarkEnd w:id="1"/>
      <w:bookmarkEnd w:id="2"/>
      <w:r w:rsidR="00D3527A" w:rsidRPr="00680B24">
        <w:t>China</w:t>
      </w:r>
      <w:r w:rsidR="005C594C" w:rsidRPr="00680B24">
        <w:t>’s rapid urbanization</w:t>
      </w:r>
      <w:r w:rsidR="00D3527A" w:rsidRPr="00680B24">
        <w:rPr>
          <w:rFonts w:hint="eastAsia"/>
        </w:rPr>
        <w:t xml:space="preserve"> </w:t>
      </w:r>
      <w:r w:rsidR="009722F7">
        <w:t xml:space="preserve">has created opportunities for many people – predominantly </w:t>
      </w:r>
      <w:r w:rsidR="00D3527A" w:rsidRPr="00680B24">
        <w:rPr>
          <w:rFonts w:hint="eastAsia"/>
        </w:rPr>
        <w:t>m</w:t>
      </w:r>
      <w:r w:rsidR="00D3527A" w:rsidRPr="00680B24">
        <w:t>e</w:t>
      </w:r>
      <w:r w:rsidR="00D3527A" w:rsidRPr="00680B24">
        <w:rPr>
          <w:rFonts w:hint="eastAsia"/>
        </w:rPr>
        <w:t>n</w:t>
      </w:r>
      <w:r w:rsidR="000A6F20">
        <w:t xml:space="preserve"> </w:t>
      </w:r>
      <w:r w:rsidR="009722F7">
        <w:t xml:space="preserve">- to </w:t>
      </w:r>
      <w:r w:rsidR="00A056A7" w:rsidRPr="00680B24">
        <w:t>migrate</w:t>
      </w:r>
      <w:r w:rsidR="00B30BDB" w:rsidRPr="00680B24">
        <w:t xml:space="preserve"> </w:t>
      </w:r>
      <w:r w:rsidR="009722F7">
        <w:t xml:space="preserve">from rural </w:t>
      </w:r>
      <w:r w:rsidR="00B30BDB" w:rsidRPr="00680B24">
        <w:t xml:space="preserve">to </w:t>
      </w:r>
      <w:r w:rsidR="00D3527A" w:rsidRPr="00680B24">
        <w:t>urban areas</w:t>
      </w:r>
      <w:r w:rsidR="009722F7">
        <w:t xml:space="preserve"> in search of work</w:t>
      </w:r>
      <w:r w:rsidR="00B964B3">
        <w:t xml:space="preserve">, </w:t>
      </w:r>
      <w:r w:rsidR="000A6F20">
        <w:t xml:space="preserve">leaving </w:t>
      </w:r>
      <w:r w:rsidR="003F7B95">
        <w:t xml:space="preserve">their farms </w:t>
      </w:r>
      <w:r w:rsidR="00D7779C">
        <w:t xml:space="preserve">and families. This has resulted in many villages </w:t>
      </w:r>
      <w:proofErr w:type="gramStart"/>
      <w:r w:rsidR="00D7779C">
        <w:t>bei</w:t>
      </w:r>
      <w:r w:rsidR="008F2DE3">
        <w:t xml:space="preserve">ng </w:t>
      </w:r>
      <w:r w:rsidR="00D7779C">
        <w:t>dominated</w:t>
      </w:r>
      <w:proofErr w:type="gramEnd"/>
      <w:r w:rsidR="00D7779C">
        <w:t xml:space="preserve"> by </w:t>
      </w:r>
      <w:r w:rsidR="000A6F20">
        <w:t xml:space="preserve">a large </w:t>
      </w:r>
      <w:r w:rsidR="00D7779C">
        <w:t xml:space="preserve">population of </w:t>
      </w:r>
      <w:r w:rsidR="009722F7">
        <w:t>‘</w:t>
      </w:r>
      <w:r w:rsidR="000A6F20">
        <w:t>left-behind</w:t>
      </w:r>
      <w:r w:rsidR="009722F7">
        <w:t>’</w:t>
      </w:r>
      <w:r w:rsidR="000A6F20">
        <w:t xml:space="preserve"> women. Th</w:t>
      </w:r>
      <w:r w:rsidR="00B964B3">
        <w:t xml:space="preserve">is situation has required these women not only to take responsibility for their </w:t>
      </w:r>
      <w:r w:rsidR="008F2DE3">
        <w:t xml:space="preserve">own </w:t>
      </w:r>
      <w:r w:rsidR="00B964B3">
        <w:t xml:space="preserve">domestic and farming duties, but </w:t>
      </w:r>
      <w:r w:rsidR="000A6F20">
        <w:t xml:space="preserve">also </w:t>
      </w:r>
      <w:r w:rsidR="00B964B3">
        <w:t>increasingly t</w:t>
      </w:r>
      <w:r w:rsidR="003F7B95">
        <w:t>o get involved in local governance</w:t>
      </w:r>
      <w:r w:rsidR="00B964B3">
        <w:t xml:space="preserve">, particularly in trying to prevent the appropriation of </w:t>
      </w:r>
      <w:r w:rsidR="000A6F20">
        <w:t xml:space="preserve">collective natural resources. Based on a </w:t>
      </w:r>
      <w:r w:rsidR="000A6F20" w:rsidRPr="00680B24">
        <w:rPr>
          <w:rFonts w:hint="eastAsia"/>
        </w:rPr>
        <w:t xml:space="preserve">case study </w:t>
      </w:r>
      <w:r w:rsidR="000A6F20" w:rsidRPr="00680B24">
        <w:t>in a typical village in central China</w:t>
      </w:r>
      <w:r w:rsidR="000A6F20">
        <w:t xml:space="preserve">, </w:t>
      </w:r>
      <w:r w:rsidR="00D7779C">
        <w:t>this paper explores an</w:t>
      </w:r>
      <w:r w:rsidR="00203AC0">
        <w:t xml:space="preserve"> example of </w:t>
      </w:r>
      <w:r w:rsidR="008F2DE3">
        <w:t xml:space="preserve">women getting involved in </w:t>
      </w:r>
      <w:r w:rsidR="000A6F20">
        <w:t xml:space="preserve">collective action </w:t>
      </w:r>
      <w:r w:rsidR="008F2DE3">
        <w:t xml:space="preserve">to prevent the over-exploitation </w:t>
      </w:r>
      <w:r w:rsidR="00A4171B">
        <w:t>of collective</w:t>
      </w:r>
      <w:r w:rsidR="00A05CA5">
        <w:t xml:space="preserve">ly </w:t>
      </w:r>
      <w:r w:rsidR="008F2DE3">
        <w:t>owned</w:t>
      </w:r>
      <w:r w:rsidR="00A4171B">
        <w:t xml:space="preserve"> sand resources. </w:t>
      </w:r>
      <w:r w:rsidR="008F2DE3">
        <w:t>As the case study illustrates, although previously denied the opportunity to participate in local politics and governance, t</w:t>
      </w:r>
      <w:r w:rsidR="00D074BC">
        <w:t xml:space="preserve">he </w:t>
      </w:r>
      <w:r w:rsidR="008F2DE3">
        <w:t>‘</w:t>
      </w:r>
      <w:r w:rsidR="00D074BC">
        <w:t>left behind</w:t>
      </w:r>
      <w:r w:rsidR="008F2DE3">
        <w:t>’ women have seized the initiative and have demonstrated the c</w:t>
      </w:r>
      <w:r w:rsidR="00D074BC">
        <w:t>apacit</w:t>
      </w:r>
      <w:r w:rsidR="008F2DE3">
        <w:t>y</w:t>
      </w:r>
      <w:r w:rsidR="00D074BC">
        <w:t xml:space="preserve"> </w:t>
      </w:r>
      <w:r w:rsidR="008F2DE3">
        <w:t>to impose their will, through a mix of toughness, flexibility and</w:t>
      </w:r>
      <w:r w:rsidR="00D074BC">
        <w:t xml:space="preserve"> endurance. </w:t>
      </w:r>
      <w:proofErr w:type="gramStart"/>
      <w:r w:rsidR="00687698">
        <w:t>As a consequence</w:t>
      </w:r>
      <w:proofErr w:type="gramEnd"/>
      <w:r w:rsidR="00687698">
        <w:t xml:space="preserve">, the study </w:t>
      </w:r>
      <w:r w:rsidR="008F2DE3">
        <w:t xml:space="preserve">demonstrates that, when empowered to act, the </w:t>
      </w:r>
      <w:r w:rsidR="008F2DE3" w:rsidRPr="00680B24">
        <w:t xml:space="preserve">left-behind women </w:t>
      </w:r>
      <w:r w:rsidR="00687698">
        <w:t>are as capable as anyone of defending their community’s resources. This new,</w:t>
      </w:r>
      <w:r w:rsidR="00D074BC">
        <w:t xml:space="preserve"> women-only</w:t>
      </w:r>
      <w:r w:rsidR="00687698">
        <w:t xml:space="preserve">, approach to collective action over </w:t>
      </w:r>
      <w:r w:rsidR="00D074BC">
        <w:t>natural resource management</w:t>
      </w:r>
      <w:r w:rsidR="00687698">
        <w:t xml:space="preserve"> therefore suggests that rural-urban migration has not been a wholly negative phenomenon for those left behind. On the contrary, it has created a space in which those who were previously denied access to local politics can assert not only their right to govern</w:t>
      </w:r>
      <w:r w:rsidR="00D074BC">
        <w:t xml:space="preserve">, </w:t>
      </w:r>
      <w:r w:rsidR="00687698">
        <w:t xml:space="preserve">but also their aptitude for the types of action that are required to defend collectively-owned resources.  </w:t>
      </w:r>
    </w:p>
    <w:bookmarkEnd w:id="3"/>
    <w:bookmarkEnd w:id="4"/>
    <w:bookmarkEnd w:id="5"/>
    <w:p w14:paraId="564FBB68" w14:textId="25DA82F9" w:rsidR="00D3527A" w:rsidRDefault="00997B0F" w:rsidP="000960CC">
      <w:pPr>
        <w:pStyle w:val="Keywords"/>
        <w:spacing w:beforeLines="50" w:before="120" w:afterLines="50" w:after="120" w:line="276" w:lineRule="auto"/>
        <w:ind w:left="0"/>
      </w:pPr>
      <w:r w:rsidRPr="00C06387">
        <w:rPr>
          <w:b/>
        </w:rPr>
        <w:t>Keywords:</w:t>
      </w:r>
      <w:r w:rsidRPr="00680B24">
        <w:t xml:space="preserve"> </w:t>
      </w:r>
      <w:r w:rsidR="00AC43AC">
        <w:t>L</w:t>
      </w:r>
      <w:r w:rsidR="00D3527A" w:rsidRPr="00680B24">
        <w:t>eft-behind</w:t>
      </w:r>
      <w:r w:rsidR="00D3527A" w:rsidRPr="00680B24">
        <w:rPr>
          <w:rFonts w:hint="eastAsia"/>
        </w:rPr>
        <w:t xml:space="preserve"> </w:t>
      </w:r>
      <w:r w:rsidR="00AC43AC">
        <w:t>W</w:t>
      </w:r>
      <w:r w:rsidR="00D3527A" w:rsidRPr="00680B24">
        <w:rPr>
          <w:rFonts w:hint="eastAsia"/>
        </w:rPr>
        <w:t>omen</w:t>
      </w:r>
      <w:r w:rsidR="00D3527A" w:rsidRPr="00680B24">
        <w:t xml:space="preserve">; </w:t>
      </w:r>
      <w:r w:rsidR="00AC43AC">
        <w:t>Collective Action</w:t>
      </w:r>
      <w:r w:rsidR="00D3527A" w:rsidRPr="00680B24">
        <w:t xml:space="preserve">; </w:t>
      </w:r>
      <w:r w:rsidR="00AC43AC">
        <w:t xml:space="preserve">Rural </w:t>
      </w:r>
      <w:r w:rsidR="00AC43AC">
        <w:rPr>
          <w:rFonts w:hint="eastAsia"/>
          <w:lang w:eastAsia="zh-CN"/>
        </w:rPr>
        <w:t>N</w:t>
      </w:r>
      <w:r w:rsidR="00D3527A" w:rsidRPr="00680B24">
        <w:rPr>
          <w:rFonts w:hint="eastAsia"/>
        </w:rPr>
        <w:t xml:space="preserve">atural </w:t>
      </w:r>
      <w:r w:rsidR="00AC43AC">
        <w:t>R</w:t>
      </w:r>
      <w:r w:rsidR="00D3527A" w:rsidRPr="00680B24">
        <w:rPr>
          <w:rFonts w:hint="eastAsia"/>
        </w:rPr>
        <w:t>esource</w:t>
      </w:r>
      <w:r w:rsidR="00D3527A" w:rsidRPr="00680B24">
        <w:t>;</w:t>
      </w:r>
      <w:r w:rsidR="00D3527A" w:rsidRPr="00680B24">
        <w:rPr>
          <w:rFonts w:hint="eastAsia"/>
        </w:rPr>
        <w:t xml:space="preserve"> </w:t>
      </w:r>
      <w:r w:rsidR="00AC43AC">
        <w:t>Empowerment; China</w:t>
      </w:r>
    </w:p>
    <w:p w14:paraId="2BDDCE9B" w14:textId="77777777" w:rsidR="000960CC" w:rsidRPr="000960CC" w:rsidRDefault="000960CC" w:rsidP="000960CC">
      <w:pPr>
        <w:pStyle w:val="Paragraph"/>
      </w:pPr>
    </w:p>
    <w:p w14:paraId="4BD57B64" w14:textId="77777777" w:rsidR="00D3527A" w:rsidRPr="00F60DF3" w:rsidRDefault="00D3527A" w:rsidP="00A05CA5">
      <w:pPr>
        <w:pStyle w:val="Heading1"/>
        <w:spacing w:beforeLines="50" w:before="120" w:afterLines="50" w:after="120" w:line="480" w:lineRule="auto"/>
        <w:ind w:right="0"/>
        <w:jc w:val="both"/>
        <w:rPr>
          <w:sz w:val="28"/>
          <w:szCs w:val="28"/>
        </w:rPr>
      </w:pPr>
      <w:bookmarkStart w:id="6" w:name="_Toc483832465"/>
      <w:r w:rsidRPr="00F60DF3">
        <w:rPr>
          <w:sz w:val="28"/>
          <w:szCs w:val="28"/>
        </w:rPr>
        <w:t>Introduction</w:t>
      </w:r>
      <w:bookmarkEnd w:id="6"/>
    </w:p>
    <w:p w14:paraId="70BDEBC9" w14:textId="11F7F43F" w:rsidR="00BA2EB3" w:rsidRDefault="004E3AB8" w:rsidP="00A05CA5">
      <w:pPr>
        <w:pStyle w:val="Paragraph"/>
        <w:spacing w:beforeLines="50" w:before="120" w:afterLines="50" w:after="120"/>
        <w:jc w:val="both"/>
      </w:pPr>
      <w:r w:rsidRPr="00680B24">
        <w:t>R</w:t>
      </w:r>
      <w:r w:rsidR="00D3527A" w:rsidRPr="00680B24">
        <w:t>apid urbanization</w:t>
      </w:r>
      <w:r w:rsidRPr="00680B24">
        <w:t xml:space="preserve"> </w:t>
      </w:r>
      <w:r w:rsidR="00A05CA5">
        <w:t xml:space="preserve">has </w:t>
      </w:r>
      <w:r w:rsidRPr="00680B24">
        <w:t>confront</w:t>
      </w:r>
      <w:r w:rsidR="00A05CA5">
        <w:t>ed</w:t>
      </w:r>
      <w:r w:rsidRPr="00680B24">
        <w:t xml:space="preserve"> r</w:t>
      </w:r>
      <w:r w:rsidR="00D3527A" w:rsidRPr="00680B24">
        <w:t xml:space="preserve">ural </w:t>
      </w:r>
      <w:bookmarkStart w:id="7" w:name="OLE_LINK76"/>
      <w:bookmarkStart w:id="8" w:name="OLE_LINK77"/>
      <w:r w:rsidR="00D3527A" w:rsidRPr="00680B24">
        <w:t>society</w:t>
      </w:r>
      <w:bookmarkEnd w:id="7"/>
      <w:bookmarkEnd w:id="8"/>
      <w:r w:rsidR="00D3527A" w:rsidRPr="00680B24">
        <w:t xml:space="preserve"> </w:t>
      </w:r>
      <w:r w:rsidR="00A05CA5">
        <w:t xml:space="preserve">in China </w:t>
      </w:r>
      <w:r w:rsidRPr="00680B24">
        <w:t xml:space="preserve">with </w:t>
      </w:r>
      <w:r w:rsidR="00A056A7" w:rsidRPr="00680B24">
        <w:t xml:space="preserve">the </w:t>
      </w:r>
      <w:r w:rsidR="00D3527A" w:rsidRPr="00680B24">
        <w:t xml:space="preserve">intertwined </w:t>
      </w:r>
      <w:r w:rsidRPr="00680B24">
        <w:t xml:space="preserve">problems of </w:t>
      </w:r>
      <w:r w:rsidR="00D3527A" w:rsidRPr="00680B24">
        <w:rPr>
          <w:rFonts w:hint="eastAsia"/>
        </w:rPr>
        <w:t>hollow</w:t>
      </w:r>
      <w:r w:rsidR="00A05CA5">
        <w:t>ed-</w:t>
      </w:r>
      <w:r w:rsidR="00D3527A" w:rsidRPr="00680B24">
        <w:rPr>
          <w:rFonts w:hint="eastAsia"/>
        </w:rPr>
        <w:t>out villages</w:t>
      </w:r>
      <w:r w:rsidR="00D3527A" w:rsidRPr="00680B24">
        <w:t xml:space="preserve"> and </w:t>
      </w:r>
      <w:r w:rsidR="00A05CA5">
        <w:t xml:space="preserve">a vacuum in the governance of collectively owned </w:t>
      </w:r>
      <w:r w:rsidR="00D3527A" w:rsidRPr="00680B24">
        <w:t>natural resource</w:t>
      </w:r>
      <w:r w:rsidRPr="00680B24">
        <w:t>s</w:t>
      </w:r>
      <w:r w:rsidR="000F68F5">
        <w:t xml:space="preserve">. By 2015, nearly 300 million </w:t>
      </w:r>
      <w:r w:rsidRPr="00680B24">
        <w:t xml:space="preserve">people </w:t>
      </w:r>
      <w:r w:rsidR="00A0393B">
        <w:t xml:space="preserve">– mainly men, although also increasingly </w:t>
      </w:r>
      <w:r w:rsidR="000F68F5">
        <w:lastRenderedPageBreak/>
        <w:t xml:space="preserve">also </w:t>
      </w:r>
      <w:r w:rsidR="00A0393B">
        <w:t>unmarried women (</w:t>
      </w:r>
      <w:r w:rsidR="000F68F5">
        <w:t>Ye, et al, 2016) - had</w:t>
      </w:r>
      <w:r w:rsidRPr="00680B24">
        <w:t xml:space="preserve"> </w:t>
      </w:r>
      <w:r w:rsidR="00D3527A" w:rsidRPr="00680B24">
        <w:t>migrat</w:t>
      </w:r>
      <w:r w:rsidRPr="00680B24">
        <w:rPr>
          <w:lang w:eastAsia="zh-TW"/>
        </w:rPr>
        <w:t>ed</w:t>
      </w:r>
      <w:r w:rsidR="00D3527A" w:rsidRPr="00680B24">
        <w:t xml:space="preserve"> from rural to urban areas</w:t>
      </w:r>
      <w:r w:rsidR="000F68F5">
        <w:t xml:space="preserve"> </w:t>
      </w:r>
      <w:r w:rsidR="00D3527A" w:rsidRPr="00680B24">
        <w:t xml:space="preserve">(National Bureau of Statistics of </w:t>
      </w:r>
      <w:r w:rsidR="003337E8">
        <w:rPr>
          <w:rFonts w:hint="eastAsia"/>
          <w:lang w:eastAsia="zh-CN"/>
        </w:rPr>
        <w:t>People</w:t>
      </w:r>
      <w:r w:rsidR="003337E8">
        <w:rPr>
          <w:lang w:eastAsia="zh-CN"/>
        </w:rPr>
        <w:t>’</w:t>
      </w:r>
      <w:r w:rsidR="003337E8">
        <w:rPr>
          <w:rFonts w:hint="eastAsia"/>
          <w:lang w:eastAsia="zh-CN"/>
        </w:rPr>
        <w:t>s Republic of China</w:t>
      </w:r>
      <w:r w:rsidR="003337E8" w:rsidRPr="00680B24">
        <w:t xml:space="preserve"> </w:t>
      </w:r>
      <w:r w:rsidR="00D3527A" w:rsidRPr="00680B24">
        <w:t>2015)</w:t>
      </w:r>
      <w:r w:rsidR="000F68F5">
        <w:t xml:space="preserve">, leaving behind as many as 50 million women, as well as </w:t>
      </w:r>
      <w:bookmarkStart w:id="9" w:name="OLE_LINK1"/>
      <w:bookmarkStart w:id="10" w:name="OLE_LINK2"/>
      <w:r w:rsidR="00D10668" w:rsidRPr="00680B24">
        <w:t>e</w:t>
      </w:r>
      <w:r w:rsidR="00D3527A" w:rsidRPr="00680B24">
        <w:t>lderly parents</w:t>
      </w:r>
      <w:bookmarkEnd w:id="9"/>
      <w:bookmarkEnd w:id="10"/>
      <w:r w:rsidR="00D3527A" w:rsidRPr="00680B24">
        <w:t xml:space="preserve"> and children </w:t>
      </w:r>
      <w:r w:rsidR="00D3527A" w:rsidRPr="00680B24">
        <w:fldChar w:fldCharType="begin"/>
      </w:r>
      <w:r w:rsidR="00D3527A" w:rsidRPr="00680B24">
        <w:instrText xml:space="preserve"> ADDIN NE.Ref.{009FA485-460E-40D6-8927-BA8287B30E9A}</w:instrText>
      </w:r>
      <w:r w:rsidR="00D3527A" w:rsidRPr="00680B24">
        <w:fldChar w:fldCharType="separate"/>
      </w:r>
      <w:r w:rsidR="00D3527A" w:rsidRPr="00680B24">
        <w:t>(Wu and Ye, 2016)</w:t>
      </w:r>
      <w:r w:rsidR="00D3527A" w:rsidRPr="00680B24">
        <w:fldChar w:fldCharType="end"/>
      </w:r>
      <w:r w:rsidR="00D3527A" w:rsidRPr="00680B24">
        <w:t xml:space="preserve">. </w:t>
      </w:r>
      <w:r w:rsidR="00D6621F">
        <w:t xml:space="preserve">As Ye, et al (2016) have observed, this has led to the creation of many ‘split families’ in which the man lives in the city and earns a wage while the </w:t>
      </w:r>
      <w:r w:rsidR="006262F5">
        <w:t xml:space="preserve">‘left behind’ </w:t>
      </w:r>
      <w:r w:rsidR="00D6621F">
        <w:t>woman does both the domestic and the farming chores at home</w:t>
      </w:r>
      <w:r w:rsidR="00D85020">
        <w:t xml:space="preserve"> (see also Lee, 2014)</w:t>
      </w:r>
      <w:r w:rsidR="00D6621F">
        <w:t xml:space="preserve">. It has also meant that </w:t>
      </w:r>
      <w:r w:rsidR="006262F5">
        <w:t xml:space="preserve">such </w:t>
      </w:r>
      <w:r w:rsidR="00D3527A" w:rsidRPr="00680B24">
        <w:rPr>
          <w:rFonts w:hint="eastAsia"/>
        </w:rPr>
        <w:t>rural</w:t>
      </w:r>
      <w:r w:rsidR="00D6621F">
        <w:t xml:space="preserve"> communities</w:t>
      </w:r>
      <w:r w:rsidR="00D3527A" w:rsidRPr="00680B24">
        <w:t xml:space="preserve"> </w:t>
      </w:r>
      <w:r w:rsidR="00D6621F">
        <w:t xml:space="preserve">have tended to have </w:t>
      </w:r>
      <w:r w:rsidR="00D3527A" w:rsidRPr="00680B24">
        <w:t>less control o</w:t>
      </w:r>
      <w:r w:rsidR="00D10668" w:rsidRPr="00680B24">
        <w:t>f</w:t>
      </w:r>
      <w:r w:rsidR="00D3527A" w:rsidRPr="00680B24">
        <w:t xml:space="preserve"> comm</w:t>
      </w:r>
      <w:r w:rsidR="00D10668" w:rsidRPr="00680B24">
        <w:t>on</w:t>
      </w:r>
      <w:r w:rsidR="000C3DF8" w:rsidRPr="00680B24">
        <w:t xml:space="preserve"> </w:t>
      </w:r>
      <w:r w:rsidR="00D3527A" w:rsidRPr="00680B24">
        <w:t>pool resources</w:t>
      </w:r>
      <w:r w:rsidR="00D6621F">
        <w:t xml:space="preserve"> (because the men who once formed the village committees are no longer in the village), while the split families have </w:t>
      </w:r>
      <w:r w:rsidR="00D10668" w:rsidRPr="00680B24">
        <w:t>increased</w:t>
      </w:r>
      <w:r w:rsidR="00D3527A" w:rsidRPr="00680B24">
        <w:t xml:space="preserve"> </w:t>
      </w:r>
      <w:r w:rsidR="00D10668" w:rsidRPr="00680B24">
        <w:t xml:space="preserve">non-agricultural income </w:t>
      </w:r>
      <w:r w:rsidR="00D6621F">
        <w:t xml:space="preserve">which </w:t>
      </w:r>
      <w:r w:rsidR="00D10668" w:rsidRPr="00680B24">
        <w:t xml:space="preserve">has </w:t>
      </w:r>
      <w:r w:rsidR="00D6621F">
        <w:t xml:space="preserve">allowed them to reduce </w:t>
      </w:r>
      <w:r w:rsidR="00D3527A" w:rsidRPr="00680B24">
        <w:t>their dependence on public resources</w:t>
      </w:r>
      <w:r w:rsidR="00D10668" w:rsidRPr="00680B24">
        <w:t>.</w:t>
      </w:r>
      <w:r w:rsidR="00D3527A" w:rsidRPr="00680B24">
        <w:t xml:space="preserve"> </w:t>
      </w:r>
    </w:p>
    <w:p w14:paraId="6D612BA2" w14:textId="77777777" w:rsidR="00BA2EB3" w:rsidRDefault="00BA2EB3" w:rsidP="00A05CA5">
      <w:pPr>
        <w:pStyle w:val="Paragraph"/>
        <w:spacing w:beforeLines="50" w:before="120" w:afterLines="50" w:after="120"/>
        <w:jc w:val="both"/>
      </w:pPr>
    </w:p>
    <w:p w14:paraId="0F86B2F2" w14:textId="27C785AF" w:rsidR="006F3E0B" w:rsidRDefault="00D3527A" w:rsidP="00A05CA5">
      <w:pPr>
        <w:pStyle w:val="Paragraph"/>
        <w:spacing w:beforeLines="50" w:before="120" w:afterLines="50" w:after="120"/>
        <w:jc w:val="both"/>
      </w:pPr>
      <w:r w:rsidRPr="00680B24">
        <w:t>As a result</w:t>
      </w:r>
      <w:r w:rsidR="00BA2EB3">
        <w:t xml:space="preserve"> of this situation</w:t>
      </w:r>
      <w:r w:rsidRPr="00680B24">
        <w:t xml:space="preserve">, some </w:t>
      </w:r>
      <w:r w:rsidR="00BA2EB3">
        <w:t xml:space="preserve">of those </w:t>
      </w:r>
      <w:r w:rsidR="006262F5">
        <w:t xml:space="preserve">men </w:t>
      </w:r>
      <w:r w:rsidR="00BA2EB3">
        <w:t xml:space="preserve">who remain have become </w:t>
      </w:r>
      <w:r w:rsidRPr="00680B24">
        <w:t xml:space="preserve">powerful </w:t>
      </w:r>
      <w:r w:rsidR="00BA2EB3">
        <w:t xml:space="preserve">enough to forcibly </w:t>
      </w:r>
      <w:r w:rsidRPr="00680B24">
        <w:t xml:space="preserve">occupy and </w:t>
      </w:r>
      <w:r w:rsidR="00785BA2" w:rsidRPr="00680B24">
        <w:t>con</w:t>
      </w:r>
      <w:r w:rsidR="006262F5">
        <w:t>trol</w:t>
      </w:r>
      <w:r w:rsidR="00785BA2" w:rsidRPr="00680B24">
        <w:t xml:space="preserve"> </w:t>
      </w:r>
      <w:r w:rsidRPr="00680B24">
        <w:t xml:space="preserve">natural resources </w:t>
      </w:r>
      <w:r w:rsidR="00785BA2" w:rsidRPr="00680B24">
        <w:t xml:space="preserve">that </w:t>
      </w:r>
      <w:r w:rsidRPr="00680B24">
        <w:t>belong to the village collective</w:t>
      </w:r>
      <w:r w:rsidR="00A056A7" w:rsidRPr="00680B24">
        <w:t>ly</w:t>
      </w:r>
      <w:r w:rsidRPr="00680B24">
        <w:t xml:space="preserve">, </w:t>
      </w:r>
      <w:r w:rsidR="00BA2EB3">
        <w:t>resulting</w:t>
      </w:r>
      <w:r w:rsidR="00785BA2" w:rsidRPr="00680B24">
        <w:t xml:space="preserve"> in multiple </w:t>
      </w:r>
      <w:r w:rsidR="006262F5">
        <w:t>social injustices and deprivations</w:t>
      </w:r>
      <w:r w:rsidR="00A056A7" w:rsidRPr="00680B24">
        <w:t xml:space="preserve"> </w:t>
      </w:r>
      <w:r w:rsidRPr="00680B24">
        <w:fldChar w:fldCharType="begin"/>
      </w:r>
      <w:r w:rsidRPr="00680B24">
        <w:instrText xml:space="preserve"> ADDIN NE.Ref.{BDD39209-F2B4-4BC4-96DD-1D9CE65FC6CA}</w:instrText>
      </w:r>
      <w:r w:rsidRPr="00680B24">
        <w:fldChar w:fldCharType="separate"/>
      </w:r>
      <w:r w:rsidRPr="00680B24">
        <w:t>(Fischer and Qaim, 2012; Meinzen-Dick et al., 2004)</w:t>
      </w:r>
      <w:r w:rsidRPr="00680B24">
        <w:fldChar w:fldCharType="end"/>
      </w:r>
      <w:r w:rsidRPr="00680B24">
        <w:t xml:space="preserve">. </w:t>
      </w:r>
      <w:r w:rsidR="006262F5">
        <w:t xml:space="preserve">Given the absence of many of the men who were previously part of the village committees and thus able to counter the forced appropriation of the natural resources, the left behind women have been faced with a stark choice: to remain silent and let the resources go, or to fight. </w:t>
      </w:r>
      <w:r w:rsidR="00FE40DC">
        <w:t xml:space="preserve">While there are examples elsewhere of women taking collective action in pursuit of their rights (Baden and </w:t>
      </w:r>
      <w:proofErr w:type="spellStart"/>
      <w:r w:rsidR="00FE40DC">
        <w:t>Pionetti</w:t>
      </w:r>
      <w:proofErr w:type="spellEnd"/>
      <w:r w:rsidR="00B82375">
        <w:t>, 2011; Oxfam, 2013; Baden, 2013</w:t>
      </w:r>
      <w:r w:rsidR="000648E1">
        <w:t>; Morgan, 2017</w:t>
      </w:r>
      <w:r w:rsidR="00FE40DC">
        <w:t>)</w:t>
      </w:r>
      <w:r w:rsidR="00702BB7">
        <w:t xml:space="preserve">, </w:t>
      </w:r>
      <w:r w:rsidR="000648E1">
        <w:t xml:space="preserve">little </w:t>
      </w:r>
      <w:proofErr w:type="gramStart"/>
      <w:r w:rsidR="00702BB7">
        <w:t xml:space="preserve">is </w:t>
      </w:r>
      <w:r w:rsidR="000648E1">
        <w:t>known</w:t>
      </w:r>
      <w:proofErr w:type="gramEnd"/>
      <w:r w:rsidR="000648E1">
        <w:t xml:space="preserve"> about what has happened in China</w:t>
      </w:r>
      <w:r w:rsidR="006F3E0B">
        <w:t>:</w:t>
      </w:r>
    </w:p>
    <w:p w14:paraId="2F70B9E0" w14:textId="2AF729DF" w:rsidR="006F3E0B" w:rsidRDefault="006F3E0B" w:rsidP="006F3E0B">
      <w:pPr>
        <w:pStyle w:val="Paragraph"/>
        <w:spacing w:beforeLines="50" w:before="120" w:afterLines="50" w:after="120" w:line="240" w:lineRule="auto"/>
        <w:ind w:left="567" w:right="567"/>
        <w:jc w:val="both"/>
      </w:pPr>
      <w:r w:rsidRPr="006F3E0B">
        <w:t>Academic research on left-behind women has mainly concentrated on the impacts of</w:t>
      </w:r>
      <w:r>
        <w:t xml:space="preserve"> </w:t>
      </w:r>
      <w:r w:rsidRPr="006F3E0B">
        <w:t>labour migration. The tone of these studies is limited to harrowing descriptions of the lifestyles</w:t>
      </w:r>
      <w:r>
        <w:t xml:space="preserve"> </w:t>
      </w:r>
      <w:r w:rsidRPr="006F3E0B">
        <w:t>of left-behind people or simplistic descriptions of how rural migration has affected</w:t>
      </w:r>
      <w:r>
        <w:t xml:space="preserve"> </w:t>
      </w:r>
      <w:r w:rsidRPr="006F3E0B">
        <w:t>them</w:t>
      </w:r>
      <w:r>
        <w:t xml:space="preserve"> …</w:t>
      </w:r>
      <w:r w:rsidRPr="006F3E0B">
        <w:t xml:space="preserve">, and this literature </w:t>
      </w:r>
      <w:proofErr w:type="gramStart"/>
      <w:r w:rsidRPr="006F3E0B">
        <w:t xml:space="preserve">is still little </w:t>
      </w:r>
      <w:r>
        <w:t>k</w:t>
      </w:r>
      <w:r w:rsidRPr="006F3E0B">
        <w:t>nown</w:t>
      </w:r>
      <w:proofErr w:type="gramEnd"/>
      <w:r w:rsidRPr="006F3E0B">
        <w:t xml:space="preserve"> outside China. </w:t>
      </w:r>
      <w:r>
        <w:t>…</w:t>
      </w:r>
      <w:r w:rsidRPr="006F3E0B">
        <w:t xml:space="preserve"> left-behind women </w:t>
      </w:r>
      <w:proofErr w:type="gramStart"/>
      <w:r w:rsidRPr="006F3E0B">
        <w:t>are still seen</w:t>
      </w:r>
      <w:proofErr w:type="gramEnd"/>
      <w:r w:rsidRPr="006F3E0B">
        <w:t xml:space="preserve"> as secondary</w:t>
      </w:r>
      <w:r>
        <w:t xml:space="preserve"> … (</w:t>
      </w:r>
      <w:r w:rsidR="00921B27">
        <w:t>Ye, et al, 2016</w:t>
      </w:r>
      <w:r>
        <w:t>: p. 911)</w:t>
      </w:r>
    </w:p>
    <w:p w14:paraId="129786F7" w14:textId="77777777" w:rsidR="006F3E0B" w:rsidRDefault="006F3E0B" w:rsidP="00A05CA5">
      <w:pPr>
        <w:pStyle w:val="Paragraph"/>
        <w:spacing w:beforeLines="50" w:before="120" w:afterLines="50" w:after="120"/>
        <w:jc w:val="both"/>
      </w:pPr>
    </w:p>
    <w:p w14:paraId="5A217B3C" w14:textId="7C8D5A08" w:rsidR="006F3E0B" w:rsidRDefault="00702BB7" w:rsidP="004514BA">
      <w:pPr>
        <w:pStyle w:val="Paragraph"/>
        <w:spacing w:beforeLines="50" w:before="120" w:afterLines="50" w:after="120"/>
        <w:jc w:val="both"/>
      </w:pPr>
      <w:r>
        <w:lastRenderedPageBreak/>
        <w:t xml:space="preserve">Of the studies that </w:t>
      </w:r>
      <w:r w:rsidR="00883A3F">
        <w:t>have moved beyond these simplistic descriptions, several have noted how many left-behind women have gained greater freedom and agency in the management of the family farm</w:t>
      </w:r>
      <w:r w:rsidR="004514BA">
        <w:t xml:space="preserve"> (</w:t>
      </w:r>
      <w:r w:rsidR="004514BA" w:rsidRPr="004514BA">
        <w:t>Zhou,</w:t>
      </w:r>
      <w:r w:rsidR="004514BA">
        <w:t xml:space="preserve"> et al, </w:t>
      </w:r>
      <w:r w:rsidR="004514BA" w:rsidRPr="004514BA">
        <w:t xml:space="preserve">2002; Zheng and </w:t>
      </w:r>
      <w:proofErr w:type="spellStart"/>
      <w:r w:rsidR="004514BA" w:rsidRPr="004514BA">
        <w:t>Xie</w:t>
      </w:r>
      <w:proofErr w:type="spellEnd"/>
      <w:r w:rsidR="004514BA" w:rsidRPr="004514BA">
        <w:t xml:space="preserve"> 2004; </w:t>
      </w:r>
      <w:proofErr w:type="spellStart"/>
      <w:r w:rsidR="00503A25">
        <w:t>Meng</w:t>
      </w:r>
      <w:proofErr w:type="spellEnd"/>
      <w:r w:rsidR="00503A25">
        <w:t xml:space="preserve">, 2014; </w:t>
      </w:r>
      <w:proofErr w:type="gramStart"/>
      <w:r w:rsidR="004514BA" w:rsidRPr="004514BA">
        <w:t>Ye</w:t>
      </w:r>
      <w:proofErr w:type="gramEnd"/>
      <w:r w:rsidR="004514BA" w:rsidRPr="004514BA">
        <w:t xml:space="preserve">, </w:t>
      </w:r>
      <w:r w:rsidR="004514BA">
        <w:t xml:space="preserve">et al, </w:t>
      </w:r>
      <w:r w:rsidR="004514BA" w:rsidRPr="004514BA">
        <w:t>2014</w:t>
      </w:r>
      <w:r w:rsidR="004514BA">
        <w:t xml:space="preserve">). </w:t>
      </w:r>
      <w:r w:rsidR="003A4634">
        <w:t>Recent work by Xiao and Hong (2017) also indicates that women display more concern for the environment than was traditionally the case, while other research demonstrates</w:t>
      </w:r>
      <w:r w:rsidR="004514BA">
        <w:t xml:space="preserve"> that many </w:t>
      </w:r>
      <w:r w:rsidR="003A4634">
        <w:t xml:space="preserve">women have </w:t>
      </w:r>
      <w:r w:rsidR="004514BA">
        <w:t xml:space="preserve">become involved in </w:t>
      </w:r>
      <w:r w:rsidR="00883A3F">
        <w:t xml:space="preserve">public </w:t>
      </w:r>
      <w:r w:rsidR="004514BA">
        <w:t>affairs</w:t>
      </w:r>
      <w:r w:rsidR="00883A3F">
        <w:t xml:space="preserve">, </w:t>
      </w:r>
      <w:r w:rsidR="00921B27">
        <w:t>giving them what Ye, et al (2016</w:t>
      </w:r>
      <w:r w:rsidR="00883A3F">
        <w:t>: p. 913) describe as ‘…</w:t>
      </w:r>
      <w:r w:rsidR="00883A3F" w:rsidRPr="00883A3F">
        <w:t>a larger public space in which to perform</w:t>
      </w:r>
      <w:r w:rsidR="00883A3F">
        <w:t>.’ However</w:t>
      </w:r>
      <w:r w:rsidR="00B435A1">
        <w:t xml:space="preserve">, there is </w:t>
      </w:r>
      <w:proofErr w:type="gramStart"/>
      <w:r w:rsidR="00B435A1">
        <w:t>as yet</w:t>
      </w:r>
      <w:proofErr w:type="gramEnd"/>
      <w:r w:rsidR="00B435A1">
        <w:t xml:space="preserve"> little work that examines what happens when involvement in public affairs requires women to take action (against powerful men) in defence of their village’s collectively owned natural resources. This paper addresses this knowledge gap using a case study of women’s collective action in defence of the over-exploitation of sand in a village in central China.</w:t>
      </w:r>
    </w:p>
    <w:p w14:paraId="50CD1C87" w14:textId="77777777" w:rsidR="00503A25" w:rsidRDefault="00503A25" w:rsidP="00503A25">
      <w:pPr>
        <w:pStyle w:val="Newparagraph"/>
      </w:pPr>
    </w:p>
    <w:p w14:paraId="0B3FFD75" w14:textId="24E85D64" w:rsidR="00884A16" w:rsidRPr="00815FCE" w:rsidRDefault="003E20DF" w:rsidP="003E20DF">
      <w:pPr>
        <w:pStyle w:val="Newparagraph"/>
        <w:ind w:firstLine="0"/>
        <w:rPr>
          <w:b/>
        </w:rPr>
      </w:pPr>
      <w:r>
        <w:rPr>
          <w:b/>
        </w:rPr>
        <w:t>Women and protest in China</w:t>
      </w:r>
    </w:p>
    <w:p w14:paraId="4CE8F362" w14:textId="359C7090" w:rsidR="00753DD4" w:rsidRDefault="00C66DB8" w:rsidP="00A05CA5">
      <w:pPr>
        <w:pStyle w:val="Newparagraph"/>
        <w:spacing w:beforeLines="50" w:before="120" w:afterLines="50" w:after="120"/>
        <w:ind w:firstLine="0"/>
        <w:jc w:val="both"/>
      </w:pPr>
      <w:r w:rsidRPr="00680B24">
        <w:rPr>
          <w:rFonts w:hint="eastAsia"/>
        </w:rPr>
        <w:t xml:space="preserve">It is </w:t>
      </w:r>
      <w:r w:rsidR="00000146">
        <w:t xml:space="preserve">widely understood </w:t>
      </w:r>
      <w:r w:rsidRPr="00680B24">
        <w:rPr>
          <w:rFonts w:hint="eastAsia"/>
        </w:rPr>
        <w:t xml:space="preserve">that </w:t>
      </w:r>
      <w:r w:rsidR="00000146">
        <w:t xml:space="preserve">contestation over the </w:t>
      </w:r>
      <w:r w:rsidR="000151B1">
        <w:t xml:space="preserve">impacts of climate change and the </w:t>
      </w:r>
      <w:r w:rsidR="00000146">
        <w:t xml:space="preserve">use of </w:t>
      </w:r>
      <w:r w:rsidRPr="00680B24">
        <w:t>natural resource</w:t>
      </w:r>
      <w:r w:rsidR="00000146">
        <w:t>s</w:t>
      </w:r>
      <w:r w:rsidRPr="00680B24">
        <w:t xml:space="preserve"> </w:t>
      </w:r>
      <w:r w:rsidRPr="00680B24">
        <w:rPr>
          <w:rFonts w:hint="eastAsia"/>
        </w:rPr>
        <w:t xml:space="preserve">has </w:t>
      </w:r>
      <w:r w:rsidR="004C6EFC" w:rsidRPr="00680B24">
        <w:t xml:space="preserve">created </w:t>
      </w:r>
      <w:r w:rsidRPr="00680B24">
        <w:rPr>
          <w:rFonts w:hint="eastAsia"/>
        </w:rPr>
        <w:t>a serious</w:t>
      </w:r>
      <w:r w:rsidRPr="00680B24">
        <w:t xml:space="preserve"> governance crisis </w:t>
      </w:r>
      <w:r w:rsidR="004C6EFC" w:rsidRPr="00680B24">
        <w:t xml:space="preserve">for </w:t>
      </w:r>
      <w:r w:rsidR="00000146">
        <w:t xml:space="preserve">those who </w:t>
      </w:r>
      <w:r w:rsidR="004C6EFC" w:rsidRPr="00680B24">
        <w:t xml:space="preserve">remain </w:t>
      </w:r>
      <w:r w:rsidR="00000146">
        <w:t xml:space="preserve">in </w:t>
      </w:r>
      <w:r w:rsidR="004C6EFC" w:rsidRPr="00680B24">
        <w:t xml:space="preserve">rural </w:t>
      </w:r>
      <w:r w:rsidR="00000146">
        <w:t>areas</w:t>
      </w:r>
      <w:r w:rsidRPr="00680B24">
        <w:t xml:space="preserve"> </w:t>
      </w:r>
      <w:r w:rsidRPr="00680B24">
        <w:fldChar w:fldCharType="begin"/>
      </w:r>
      <w:r w:rsidRPr="00680B24">
        <w:instrText xml:space="preserve"> ADDIN NE.Ref.{5AD85EAA-C36A-4A80-A159-4BB653C3C3A0}</w:instrText>
      </w:r>
      <w:r w:rsidRPr="00680B24">
        <w:fldChar w:fldCharType="separate"/>
      </w:r>
      <w:r w:rsidRPr="00680B24">
        <w:t>(Useche, 2013</w:t>
      </w:r>
      <w:r w:rsidR="000151B1">
        <w:t>; Whyte, 2014</w:t>
      </w:r>
      <w:r w:rsidRPr="00680B24">
        <w:t>)</w:t>
      </w:r>
      <w:r w:rsidRPr="00680B24">
        <w:fldChar w:fldCharType="end"/>
      </w:r>
      <w:r w:rsidRPr="00680B24">
        <w:t xml:space="preserve">. </w:t>
      </w:r>
      <w:r w:rsidR="00E1787E">
        <w:t>While not denying the agency of women (</w:t>
      </w:r>
      <w:proofErr w:type="spellStart"/>
      <w:r w:rsidR="00E1787E">
        <w:t>Ullah</w:t>
      </w:r>
      <w:proofErr w:type="spellEnd"/>
      <w:r w:rsidR="00E1787E">
        <w:t>, 2017), nor the solidarity groups that they have formed (</w:t>
      </w:r>
      <w:proofErr w:type="spellStart"/>
      <w:r w:rsidR="00E1787E">
        <w:t>Croll</w:t>
      </w:r>
      <w:proofErr w:type="spellEnd"/>
      <w:r w:rsidR="00E1787E">
        <w:t>, 1978), the patriarchy that domina</w:t>
      </w:r>
      <w:r w:rsidR="006202D5">
        <w:t xml:space="preserve">tes </w:t>
      </w:r>
      <w:r w:rsidR="000151B1">
        <w:t xml:space="preserve">Chinese </w:t>
      </w:r>
      <w:r w:rsidR="006202D5">
        <w:t xml:space="preserve">village committees provides the basic institutional form through which resources are controlled </w:t>
      </w:r>
      <w:r w:rsidRPr="003E20DF">
        <w:fldChar w:fldCharType="begin"/>
      </w:r>
      <w:r w:rsidRPr="003E20DF">
        <w:instrText xml:space="preserve"> ADDIN NE.Ref.{7D7ED759-59B6-4357-9F1F-A517076BF224}</w:instrText>
      </w:r>
      <w:r w:rsidRPr="003E20DF">
        <w:fldChar w:fldCharType="separate"/>
      </w:r>
      <w:r w:rsidRPr="003E20DF">
        <w:t>(Iossifies, 1986; Xie, 2016)</w:t>
      </w:r>
      <w:r w:rsidRPr="003E20DF">
        <w:fldChar w:fldCharType="end"/>
      </w:r>
      <w:r w:rsidRPr="003E20DF">
        <w:t xml:space="preserve">. </w:t>
      </w:r>
      <w:r w:rsidRPr="00680B24">
        <w:t xml:space="preserve">In terms of </w:t>
      </w:r>
      <w:r w:rsidR="006202D5">
        <w:t xml:space="preserve">traditional understandings about the </w:t>
      </w:r>
      <w:r w:rsidR="004C6EFC" w:rsidRPr="00680B24">
        <w:t xml:space="preserve">division of </w:t>
      </w:r>
      <w:r w:rsidRPr="00680B24">
        <w:t>labo</w:t>
      </w:r>
      <w:r w:rsidR="00271E97" w:rsidRPr="00680B24">
        <w:t>u</w:t>
      </w:r>
      <w:r w:rsidRPr="00680B24">
        <w:t>r</w:t>
      </w:r>
      <w:r w:rsidR="006202D5">
        <w:t xml:space="preserve"> in rural China</w:t>
      </w:r>
      <w:r w:rsidR="004C6EFC" w:rsidRPr="00680B24">
        <w:t>, i</w:t>
      </w:r>
      <w:r w:rsidRPr="00680B24">
        <w:t xml:space="preserve">t is common </w:t>
      </w:r>
      <w:r w:rsidR="004C6EFC" w:rsidRPr="00680B24">
        <w:t>in</w:t>
      </w:r>
      <w:r w:rsidRPr="00680B24">
        <w:t xml:space="preserve"> farm</w:t>
      </w:r>
      <w:r w:rsidR="004C6EFC" w:rsidRPr="00680B24">
        <w:rPr>
          <w:lang w:eastAsia="zh-TW"/>
        </w:rPr>
        <w:t>ing</w:t>
      </w:r>
      <w:r w:rsidRPr="00680B24">
        <w:t xml:space="preserve"> famil</w:t>
      </w:r>
      <w:r w:rsidR="004C6EFC" w:rsidRPr="00680B24">
        <w:t>ies</w:t>
      </w:r>
      <w:r w:rsidRPr="00680B24">
        <w:t xml:space="preserve"> </w:t>
      </w:r>
      <w:r w:rsidR="004C6EFC" w:rsidRPr="00680B24">
        <w:t xml:space="preserve">for the man to be </w:t>
      </w:r>
      <w:r w:rsidRPr="00680B24">
        <w:t xml:space="preserve">responsible for work and </w:t>
      </w:r>
      <w:r w:rsidR="006202D5">
        <w:t xml:space="preserve">social </w:t>
      </w:r>
      <w:r w:rsidR="004C6EFC" w:rsidRPr="00680B24">
        <w:t xml:space="preserve">interactions outside the home, </w:t>
      </w:r>
      <w:r w:rsidRPr="00680B24">
        <w:t xml:space="preserve">supported by the woman </w:t>
      </w:r>
      <w:r w:rsidR="004C6EFC" w:rsidRPr="00680B24">
        <w:t xml:space="preserve">who is responsible for </w:t>
      </w:r>
      <w:r w:rsidRPr="00680B24">
        <w:t>housework and</w:t>
      </w:r>
      <w:r w:rsidR="00922EDA" w:rsidRPr="00680B24">
        <w:t xml:space="preserve"> </w:t>
      </w:r>
      <w:r w:rsidR="005A3361" w:rsidRPr="00680B24">
        <w:t xml:space="preserve">raising the </w:t>
      </w:r>
      <w:r w:rsidRPr="00680B24">
        <w:t>children</w:t>
      </w:r>
      <w:r w:rsidR="004C6EFC" w:rsidRPr="00680B24">
        <w:t xml:space="preserve"> </w:t>
      </w:r>
      <w:r w:rsidRPr="00680B24">
        <w:fldChar w:fldCharType="begin"/>
      </w:r>
      <w:r w:rsidRPr="00680B24">
        <w:instrText xml:space="preserve"> ADDIN NE.Ref.{51ED6D57-7576-456E-B122-F16AEC8FC24E}</w:instrText>
      </w:r>
      <w:r w:rsidRPr="00680B24">
        <w:fldChar w:fldCharType="separate"/>
      </w:r>
      <w:r w:rsidRPr="00680B24">
        <w:t>(Mu and Walle, 2011)</w:t>
      </w:r>
      <w:r w:rsidRPr="00680B24">
        <w:fldChar w:fldCharType="end"/>
      </w:r>
      <w:r w:rsidR="005A3361" w:rsidRPr="00680B24">
        <w:t>.</w:t>
      </w:r>
      <w:r w:rsidR="006202D5">
        <w:t xml:space="preserve"> This suggests that when the men leaves to work elsewhere, the </w:t>
      </w:r>
      <w:r w:rsidRPr="00680B24">
        <w:rPr>
          <w:rFonts w:hint="eastAsia"/>
        </w:rPr>
        <w:t xml:space="preserve">women </w:t>
      </w:r>
      <w:r w:rsidR="006202D5">
        <w:t xml:space="preserve">who remain are </w:t>
      </w:r>
      <w:r w:rsidR="005A3361" w:rsidRPr="00680B24">
        <w:t>un</w:t>
      </w:r>
      <w:r w:rsidRPr="00680B24">
        <w:t>familiar with community-related affairs</w:t>
      </w:r>
      <w:r w:rsidRPr="00680B24">
        <w:rPr>
          <w:rFonts w:hint="eastAsia"/>
        </w:rPr>
        <w:t xml:space="preserve"> </w:t>
      </w:r>
      <w:r w:rsidRPr="00680B24">
        <w:t>and</w:t>
      </w:r>
      <w:r w:rsidRPr="00680B24">
        <w:rPr>
          <w:rFonts w:hint="eastAsia"/>
        </w:rPr>
        <w:t xml:space="preserve"> </w:t>
      </w:r>
      <w:r w:rsidRPr="00680B24">
        <w:t xml:space="preserve">lack </w:t>
      </w:r>
      <w:r w:rsidR="006202D5">
        <w:t xml:space="preserve">the </w:t>
      </w:r>
      <w:r w:rsidRPr="00680B24">
        <w:t xml:space="preserve">knowledge </w:t>
      </w:r>
      <w:r w:rsidR="006202D5">
        <w:t xml:space="preserve">and </w:t>
      </w:r>
      <w:r w:rsidR="006202D5">
        <w:lastRenderedPageBreak/>
        <w:t>skills to replace the men</w:t>
      </w:r>
      <w:r w:rsidR="002E567F">
        <w:t xml:space="preserve"> (see Xiao and Hong, 2017, for a discussion of gender differences concerning environmental knowledge)</w:t>
      </w:r>
      <w:r w:rsidR="006202D5">
        <w:t xml:space="preserve">. Accordingly, the conventional wisdom is that </w:t>
      </w:r>
      <w:r w:rsidRPr="00680B24">
        <w:t xml:space="preserve">they face </w:t>
      </w:r>
      <w:r w:rsidRPr="00680B24">
        <w:rPr>
          <w:rFonts w:hint="eastAsia"/>
        </w:rPr>
        <w:t>high</w:t>
      </w:r>
      <w:r w:rsidRPr="00680B24">
        <w:t xml:space="preserve"> opportunity costs</w:t>
      </w:r>
      <w:r w:rsidRPr="00680B24">
        <w:rPr>
          <w:rFonts w:hint="eastAsia"/>
        </w:rPr>
        <w:t xml:space="preserve"> if they engage </w:t>
      </w:r>
      <w:r w:rsidRPr="00680B24">
        <w:t xml:space="preserve">in </w:t>
      </w:r>
      <w:r w:rsidRPr="00680B24">
        <w:rPr>
          <w:rFonts w:hint="eastAsia"/>
        </w:rPr>
        <w:t xml:space="preserve">rural </w:t>
      </w:r>
      <w:r w:rsidRPr="00680B24">
        <w:t>public resource</w:t>
      </w:r>
      <w:r w:rsidRPr="00680B24">
        <w:rPr>
          <w:rFonts w:hint="eastAsia"/>
        </w:rPr>
        <w:t xml:space="preserve"> management</w:t>
      </w:r>
      <w:r w:rsidRPr="00680B24">
        <w:t xml:space="preserve"> </w:t>
      </w:r>
      <w:r w:rsidRPr="00680B24">
        <w:fldChar w:fldCharType="begin"/>
      </w:r>
      <w:r w:rsidRPr="00680B24">
        <w:instrText xml:space="preserve"> ADDIN NE.Ref.{E9E3BC48-C45E-4D47-A9A0-4FA38F17DDCF}</w:instrText>
      </w:r>
      <w:r w:rsidRPr="00680B24">
        <w:fldChar w:fldCharType="separate"/>
      </w:r>
      <w:r w:rsidRPr="00680B24">
        <w:t>(Nguyen and Locke, 2014)</w:t>
      </w:r>
      <w:r w:rsidRPr="00680B24">
        <w:fldChar w:fldCharType="end"/>
      </w:r>
      <w:r w:rsidRPr="00680B24">
        <w:t>.</w:t>
      </w:r>
      <w:r w:rsidR="006202D5">
        <w:t xml:space="preserve"> Yet, as </w:t>
      </w:r>
      <w:proofErr w:type="spellStart"/>
      <w:r w:rsidR="006202D5">
        <w:t>Croll</w:t>
      </w:r>
      <w:proofErr w:type="spellEnd"/>
      <w:r w:rsidR="006202D5">
        <w:t xml:space="preserve"> (1978) argues, the reality in many villages is that women have always been active outside their homes, particularly in forming ‘solidarity groups’ through which they can support each </w:t>
      </w:r>
      <w:r w:rsidR="00753DD4">
        <w:t>other:</w:t>
      </w:r>
    </w:p>
    <w:p w14:paraId="042AC1EA" w14:textId="77777777" w:rsidR="00753DD4" w:rsidRDefault="00753DD4" w:rsidP="00A05CA5">
      <w:pPr>
        <w:pStyle w:val="Newparagraph"/>
        <w:spacing w:beforeLines="50" w:before="120" w:afterLines="50" w:after="120"/>
        <w:ind w:firstLine="0"/>
        <w:jc w:val="both"/>
      </w:pPr>
    </w:p>
    <w:p w14:paraId="1AA25196" w14:textId="3AEE8572" w:rsidR="00753DD4" w:rsidRPr="00753DD4" w:rsidRDefault="00753DD4" w:rsidP="00753DD4">
      <w:pPr>
        <w:pStyle w:val="Newparagraph"/>
        <w:spacing w:beforeLines="50" w:before="120" w:afterLines="50" w:after="120" w:line="240" w:lineRule="auto"/>
        <w:ind w:left="567" w:right="567" w:firstLine="0"/>
        <w:jc w:val="both"/>
      </w:pPr>
      <w:r w:rsidRPr="00753DD4">
        <w:t>Although the domestic and political spheres were highly</w:t>
      </w:r>
      <w:r>
        <w:t xml:space="preserve"> </w:t>
      </w:r>
      <w:r w:rsidRPr="00753DD4">
        <w:t>differentiated in rural China and authority was hierarchical and largely</w:t>
      </w:r>
      <w:r>
        <w:t xml:space="preserve"> </w:t>
      </w:r>
      <w:r w:rsidRPr="00753DD4">
        <w:t>in the hands of the male members of the domestic group, women might</w:t>
      </w:r>
      <w:r>
        <w:t xml:space="preserve"> </w:t>
      </w:r>
      <w:r w:rsidRPr="00753DD4">
        <w:t>establish relationships outside their own family and in the women’s</w:t>
      </w:r>
      <w:r>
        <w:t xml:space="preserve"> </w:t>
      </w:r>
      <w:r w:rsidRPr="00753DD4">
        <w:t>community. In village affairs, the women’s community of loose and</w:t>
      </w:r>
      <w:r>
        <w:t xml:space="preserve"> </w:t>
      </w:r>
      <w:r w:rsidRPr="00753DD4">
        <w:t>overlapping groups of women was at its most visible when women of</w:t>
      </w:r>
      <w:r>
        <w:t xml:space="preserve"> </w:t>
      </w:r>
      <w:r w:rsidRPr="00753DD4">
        <w:t>neighbouring peasant households gathered together to wash clothes,</w:t>
      </w:r>
      <w:r>
        <w:t xml:space="preserve"> </w:t>
      </w:r>
      <w:r w:rsidRPr="00753DD4">
        <w:t>perform other domestic chores an</w:t>
      </w:r>
      <w:r>
        <w:t>d talk and exchange information. (</w:t>
      </w:r>
      <w:proofErr w:type="spellStart"/>
      <w:r>
        <w:t>Croll</w:t>
      </w:r>
      <w:proofErr w:type="spellEnd"/>
      <w:r>
        <w:t>, 1978: p.141).</w:t>
      </w:r>
    </w:p>
    <w:p w14:paraId="352437D6" w14:textId="77777777" w:rsidR="00753DD4" w:rsidRDefault="00753DD4" w:rsidP="00A05CA5">
      <w:pPr>
        <w:pStyle w:val="Newparagraph"/>
        <w:spacing w:beforeLines="50" w:before="120" w:afterLines="50" w:after="120"/>
        <w:ind w:firstLine="0"/>
        <w:jc w:val="both"/>
      </w:pPr>
    </w:p>
    <w:p w14:paraId="52186C1C" w14:textId="548AA6CD" w:rsidR="000151B1" w:rsidRDefault="007B2112" w:rsidP="00A05CA5">
      <w:pPr>
        <w:pStyle w:val="Newparagraph"/>
        <w:spacing w:beforeLines="50" w:before="120" w:afterLines="50" w:after="120"/>
        <w:ind w:firstLine="0"/>
        <w:jc w:val="both"/>
      </w:pPr>
      <w:r>
        <w:t xml:space="preserve">As </w:t>
      </w:r>
      <w:proofErr w:type="spellStart"/>
      <w:r>
        <w:t>Croll</w:t>
      </w:r>
      <w:proofErr w:type="spellEnd"/>
      <w:r>
        <w:t xml:space="preserve"> (1978) goes on to argue, while these solidarity groups </w:t>
      </w:r>
      <w:proofErr w:type="gramStart"/>
      <w:r>
        <w:t>might have been primarily related</w:t>
      </w:r>
      <w:proofErr w:type="gramEnd"/>
      <w:r>
        <w:t xml:space="preserve"> to personal and domestic matters, their existence was recognition that women have the capacity to self-organize to protect themselves from oppression. </w:t>
      </w:r>
      <w:r w:rsidR="008815A4">
        <w:t>T</w:t>
      </w:r>
      <w:r w:rsidR="00C66DB8" w:rsidRPr="00680B24">
        <w:t>h</w:t>
      </w:r>
      <w:r>
        <w:t>is is reflected in</w:t>
      </w:r>
      <w:r w:rsidR="00C66DB8" w:rsidRPr="00680B24">
        <w:t xml:space="preserve"> a </w:t>
      </w:r>
      <w:r w:rsidR="00922EDA" w:rsidRPr="00680B24">
        <w:t>significant</w:t>
      </w:r>
      <w:r>
        <w:t xml:space="preserve"> global</w:t>
      </w:r>
      <w:r w:rsidR="00922EDA" w:rsidRPr="00680B24">
        <w:t xml:space="preserve"> </w:t>
      </w:r>
      <w:r>
        <w:t xml:space="preserve">body of </w:t>
      </w:r>
      <w:r w:rsidR="00C66DB8" w:rsidRPr="00680B24">
        <w:t xml:space="preserve">literature </w:t>
      </w:r>
      <w:r w:rsidR="00922EDA" w:rsidRPr="00680B24">
        <w:t xml:space="preserve">about </w:t>
      </w:r>
      <w:r w:rsidR="000151B1">
        <w:t>women</w:t>
      </w:r>
      <w:r w:rsidR="00C66DB8" w:rsidRPr="00680B24">
        <w:rPr>
          <w:rFonts w:hint="eastAsia"/>
        </w:rPr>
        <w:t xml:space="preserve"> and protest in </w:t>
      </w:r>
      <w:r w:rsidR="00C66DB8" w:rsidRPr="00680B24">
        <w:t>rural development projects, agricultural practices</w:t>
      </w:r>
      <w:r w:rsidR="00922EDA" w:rsidRPr="00680B24">
        <w:t>,</w:t>
      </w:r>
      <w:r w:rsidR="00C66DB8" w:rsidRPr="00680B24">
        <w:t xml:space="preserve"> and natural resource</w:t>
      </w:r>
      <w:r w:rsidR="00497BC2" w:rsidRPr="00680B24">
        <w:t>s</w:t>
      </w:r>
      <w:r w:rsidR="00922EDA" w:rsidRPr="00680B24">
        <w:t xml:space="preserve"> </w:t>
      </w:r>
      <w:r w:rsidR="00C66DB8" w:rsidRPr="00680B24">
        <w:fldChar w:fldCharType="begin"/>
      </w:r>
      <w:r w:rsidR="00C66DB8" w:rsidRPr="00680B24">
        <w:instrText xml:space="preserve"> ADDIN NE.Ref.{2F30F444-AEE1-4400-94F3-C74F58480269}</w:instrText>
      </w:r>
      <w:r w:rsidR="00C66DB8" w:rsidRPr="00680B24">
        <w:fldChar w:fldCharType="separate"/>
      </w:r>
      <w:r w:rsidR="00C66DB8" w:rsidRPr="00680B24">
        <w:t>(Baden and Pionetti, 2011; Fischer and Qaim, 2012; Jacka,</w:t>
      </w:r>
      <w:r w:rsidR="001B64BF">
        <w:t xml:space="preserve"> 2014</w:t>
      </w:r>
      <w:r w:rsidR="001024C4">
        <w:t>;</w:t>
      </w:r>
      <w:r>
        <w:t xml:space="preserve"> Baden</w:t>
      </w:r>
      <w:r w:rsidR="00C66DB8" w:rsidRPr="00680B24">
        <w:t>, 2013; Yan, 2014)</w:t>
      </w:r>
      <w:r w:rsidR="00C66DB8" w:rsidRPr="00680B24">
        <w:fldChar w:fldCharType="end"/>
      </w:r>
      <w:r w:rsidR="00F47EFE" w:rsidRPr="00680B24">
        <w:t xml:space="preserve">. </w:t>
      </w:r>
      <w:r w:rsidR="000151B1">
        <w:t>M</w:t>
      </w:r>
      <w:r w:rsidR="00C66DB8" w:rsidRPr="00680B24">
        <w:t xml:space="preserve">any </w:t>
      </w:r>
      <w:r w:rsidR="000151B1">
        <w:t xml:space="preserve">of </w:t>
      </w:r>
      <w:r>
        <w:t>the</w:t>
      </w:r>
      <w:r w:rsidR="000151B1">
        <w:t>se</w:t>
      </w:r>
      <w:r>
        <w:t xml:space="preserve"> </w:t>
      </w:r>
      <w:r w:rsidR="00C66DB8" w:rsidRPr="00680B24">
        <w:t xml:space="preserve">studies </w:t>
      </w:r>
      <w:r w:rsidR="000151B1">
        <w:t>reflect women’s roles in opposing conflict and securing civil rights for women (Noonan, 19</w:t>
      </w:r>
      <w:r w:rsidR="005C38BE">
        <w:t xml:space="preserve">95; Mora and Lara, 2015; </w:t>
      </w:r>
      <w:proofErr w:type="spellStart"/>
      <w:r w:rsidR="005C38BE">
        <w:t>Hincapié</w:t>
      </w:r>
      <w:proofErr w:type="spellEnd"/>
      <w:r w:rsidR="000151B1">
        <w:t xml:space="preserve">, 2017). Others concentrate more on </w:t>
      </w:r>
      <w:r>
        <w:t xml:space="preserve">the empowerment of women through </w:t>
      </w:r>
      <w:r w:rsidR="000151B1">
        <w:t>protest</w:t>
      </w:r>
      <w:r>
        <w:t xml:space="preserve">, </w:t>
      </w:r>
      <w:r w:rsidR="000151B1">
        <w:t>where the subject of the protest is often access to natural resources that are controlled by powerful others (Whyte, 2014)</w:t>
      </w:r>
      <w:r w:rsidR="00A95099">
        <w:t xml:space="preserve">. </w:t>
      </w:r>
      <w:r w:rsidR="00A95099">
        <w:rPr>
          <w:rFonts w:hint="eastAsia"/>
        </w:rPr>
        <w:t>For example</w:t>
      </w:r>
      <w:r w:rsidR="00C66DB8" w:rsidRPr="00680B24">
        <w:rPr>
          <w:rFonts w:hint="eastAsia"/>
        </w:rPr>
        <w:t>,</w:t>
      </w:r>
      <w:r w:rsidR="00C66DB8" w:rsidRPr="00680B24">
        <w:t xml:space="preserve"> Morgan</w:t>
      </w:r>
      <w:r w:rsidR="00636EA3" w:rsidRPr="00680B24">
        <w:t xml:space="preserve"> </w:t>
      </w:r>
      <w:r w:rsidR="00C66DB8" w:rsidRPr="00680B24">
        <w:t>(2017)</w:t>
      </w:r>
      <w:r w:rsidR="00636EA3" w:rsidRPr="00680B24">
        <w:t xml:space="preserve"> </w:t>
      </w:r>
      <w:r w:rsidR="00C66DB8" w:rsidRPr="00680B24">
        <w:t>note</w:t>
      </w:r>
      <w:r w:rsidR="00636EA3" w:rsidRPr="00680B24">
        <w:t>s</w:t>
      </w:r>
      <w:r w:rsidR="00C66DB8" w:rsidRPr="00680B24">
        <w:t xml:space="preserve"> that</w:t>
      </w:r>
      <w:r w:rsidR="00C66DB8" w:rsidRPr="00680B24">
        <w:rPr>
          <w:rFonts w:hint="eastAsia"/>
        </w:rPr>
        <w:t xml:space="preserve"> </w:t>
      </w:r>
      <w:r w:rsidR="00A95099">
        <w:t xml:space="preserve">the experience of </w:t>
      </w:r>
      <w:r w:rsidR="00C66DB8" w:rsidRPr="00680B24">
        <w:t xml:space="preserve">protest </w:t>
      </w:r>
      <w:r w:rsidR="00A95099">
        <w:t xml:space="preserve">enabled </w:t>
      </w:r>
      <w:r w:rsidR="00C66DB8" w:rsidRPr="00680B24">
        <w:rPr>
          <w:rFonts w:hint="eastAsia"/>
        </w:rPr>
        <w:t xml:space="preserve">women </w:t>
      </w:r>
      <w:r w:rsidR="00A95099">
        <w:t xml:space="preserve">in Indonesia, </w:t>
      </w:r>
      <w:r w:rsidR="002D1DCC" w:rsidRPr="00680B24">
        <w:t xml:space="preserve">who </w:t>
      </w:r>
      <w:r w:rsidR="00A95099">
        <w:t xml:space="preserve">had at first opposed permits for the expansion of </w:t>
      </w:r>
      <w:r w:rsidR="00C66DB8" w:rsidRPr="00680B24">
        <w:t xml:space="preserve">palm </w:t>
      </w:r>
      <w:r w:rsidR="00A95099">
        <w:t xml:space="preserve">oil </w:t>
      </w:r>
      <w:r w:rsidR="00C66DB8" w:rsidRPr="00680B24">
        <w:t>plantation</w:t>
      </w:r>
      <w:r w:rsidR="00A95099">
        <w:t>s, to</w:t>
      </w:r>
      <w:r w:rsidR="00C66DB8" w:rsidRPr="00680B24">
        <w:t xml:space="preserve"> expan</w:t>
      </w:r>
      <w:r w:rsidR="002D1DCC" w:rsidRPr="00680B24">
        <w:t>d their activities</w:t>
      </w:r>
      <w:r w:rsidR="00C66DB8" w:rsidRPr="00680B24">
        <w:rPr>
          <w:rFonts w:hint="eastAsia"/>
        </w:rPr>
        <w:t xml:space="preserve"> </w:t>
      </w:r>
      <w:r w:rsidR="00C66DB8" w:rsidRPr="00680B24">
        <w:t xml:space="preserve">to </w:t>
      </w:r>
      <w:r w:rsidR="00A95099">
        <w:lastRenderedPageBreak/>
        <w:t xml:space="preserve">more </w:t>
      </w:r>
      <w:r w:rsidR="002D1DCC" w:rsidRPr="00680B24">
        <w:t xml:space="preserve">active </w:t>
      </w:r>
      <w:r w:rsidR="00A95099">
        <w:t xml:space="preserve">forms of </w:t>
      </w:r>
      <w:r w:rsidR="00C66DB8" w:rsidRPr="00680B24">
        <w:t>protest</w:t>
      </w:r>
      <w:r w:rsidR="00A95099">
        <w:t>.</w:t>
      </w:r>
      <w:r w:rsidR="002D1DCC" w:rsidRPr="00680B24">
        <w:t xml:space="preserve"> </w:t>
      </w:r>
      <w:r w:rsidR="00A95099">
        <w:t xml:space="preserve">Similarly, </w:t>
      </w:r>
      <w:proofErr w:type="spellStart"/>
      <w:r w:rsidR="00C66DB8" w:rsidRPr="00680B24">
        <w:t>Komarudin</w:t>
      </w:r>
      <w:proofErr w:type="spellEnd"/>
      <w:r w:rsidR="00C66DB8" w:rsidRPr="00680B24">
        <w:t xml:space="preserve">, </w:t>
      </w:r>
      <w:r w:rsidR="00A95099">
        <w:t>at al</w:t>
      </w:r>
      <w:r w:rsidR="002D1DCC" w:rsidRPr="00680B24">
        <w:t xml:space="preserve"> </w:t>
      </w:r>
      <w:r w:rsidR="00C66DB8" w:rsidRPr="00680B24">
        <w:t>(2008) show</w:t>
      </w:r>
      <w:r w:rsidR="00A95099">
        <w:t>ed</w:t>
      </w:r>
      <w:r w:rsidR="00C66DB8" w:rsidRPr="00680B24">
        <w:t xml:space="preserve"> how rural women </w:t>
      </w:r>
      <w:r w:rsidR="00A95099">
        <w:t xml:space="preserve">joined local men in </w:t>
      </w:r>
      <w:r w:rsidR="00C66DB8" w:rsidRPr="00680B24">
        <w:t>protest</w:t>
      </w:r>
      <w:r w:rsidR="00A95099">
        <w:t>ing</w:t>
      </w:r>
      <w:r w:rsidR="00C66DB8" w:rsidRPr="00680B24">
        <w:t xml:space="preserve"> </w:t>
      </w:r>
      <w:r w:rsidR="005E7E27" w:rsidRPr="00680B24">
        <w:t xml:space="preserve">against </w:t>
      </w:r>
      <w:r w:rsidR="000151B1">
        <w:t xml:space="preserve">developers who threatened the future of </w:t>
      </w:r>
      <w:r w:rsidR="00A95099">
        <w:t>their community</w:t>
      </w:r>
      <w:r w:rsidR="00C66DB8" w:rsidRPr="00680B24">
        <w:rPr>
          <w:rFonts w:hint="eastAsia"/>
        </w:rPr>
        <w:t>.</w:t>
      </w:r>
      <w:r w:rsidR="00C66DB8" w:rsidRPr="00680B24">
        <w:t xml:space="preserve"> </w:t>
      </w:r>
    </w:p>
    <w:p w14:paraId="0BC0EC4E" w14:textId="77777777" w:rsidR="000151B1" w:rsidRDefault="000151B1" w:rsidP="00A05CA5">
      <w:pPr>
        <w:pStyle w:val="Newparagraph"/>
        <w:spacing w:beforeLines="50" w:before="120" w:afterLines="50" w:after="120"/>
        <w:ind w:firstLine="0"/>
        <w:jc w:val="both"/>
      </w:pPr>
    </w:p>
    <w:p w14:paraId="13C0CE4A" w14:textId="7254857F" w:rsidR="008815A4" w:rsidRDefault="005E7E27" w:rsidP="00A05CA5">
      <w:pPr>
        <w:pStyle w:val="Newparagraph"/>
        <w:spacing w:beforeLines="50" w:before="120" w:afterLines="50" w:after="120"/>
        <w:ind w:firstLine="0"/>
        <w:jc w:val="both"/>
      </w:pPr>
      <w:r w:rsidRPr="00680B24">
        <w:rPr>
          <w:lang w:eastAsia="zh-TW"/>
        </w:rPr>
        <w:t>T</w:t>
      </w:r>
      <w:r w:rsidR="00C66DB8" w:rsidRPr="00680B24">
        <w:rPr>
          <w:rFonts w:hint="eastAsia"/>
        </w:rPr>
        <w:t>hese</w:t>
      </w:r>
      <w:r w:rsidRPr="00680B24">
        <w:t xml:space="preserve"> and</w:t>
      </w:r>
      <w:r w:rsidR="00C66DB8" w:rsidRPr="00680B24">
        <w:t xml:space="preserve"> </w:t>
      </w:r>
      <w:r w:rsidR="00C66DB8" w:rsidRPr="00680B24">
        <w:rPr>
          <w:rFonts w:hint="eastAsia"/>
        </w:rPr>
        <w:t xml:space="preserve">many </w:t>
      </w:r>
      <w:r w:rsidRPr="00680B24">
        <w:t xml:space="preserve">other </w:t>
      </w:r>
      <w:r w:rsidR="00C66DB8" w:rsidRPr="00680B24">
        <w:t xml:space="preserve">studies </w:t>
      </w:r>
      <w:r w:rsidR="003F5E03">
        <w:t>indicate</w:t>
      </w:r>
      <w:r w:rsidRPr="00680B24">
        <w:t xml:space="preserve"> </w:t>
      </w:r>
      <w:r w:rsidR="00C66DB8" w:rsidRPr="00680B24">
        <w:t>that women take part in rural movement</w:t>
      </w:r>
      <w:r w:rsidRPr="00680B24">
        <w:t>s</w:t>
      </w:r>
      <w:r w:rsidR="00C66DB8" w:rsidRPr="00680B24">
        <w:t xml:space="preserve"> and gender-specific issues when the</w:t>
      </w:r>
      <w:r w:rsidR="0027488B" w:rsidRPr="00680B24">
        <w:t>ir</w:t>
      </w:r>
      <w:r w:rsidR="00C66DB8" w:rsidRPr="00680B24">
        <w:t xml:space="preserve"> </w:t>
      </w:r>
      <w:bookmarkStart w:id="11" w:name="OLE_LINK39"/>
      <w:bookmarkStart w:id="12" w:name="OLE_LINK40"/>
      <w:r w:rsidR="00C66DB8" w:rsidRPr="00680B24">
        <w:t>motivations</w:t>
      </w:r>
      <w:bookmarkEnd w:id="11"/>
      <w:bookmarkEnd w:id="12"/>
      <w:r w:rsidR="00C66DB8" w:rsidRPr="00680B24">
        <w:t xml:space="preserve"> and capacities </w:t>
      </w:r>
      <w:r w:rsidR="0027488B" w:rsidRPr="00680B24">
        <w:t xml:space="preserve">correspond. </w:t>
      </w:r>
      <w:r w:rsidR="003F5E03">
        <w:t>These</w:t>
      </w:r>
      <w:r w:rsidR="0027488B" w:rsidRPr="00680B24">
        <w:t xml:space="preserve"> capacities</w:t>
      </w:r>
      <w:r w:rsidR="00C66DB8" w:rsidRPr="00680B24">
        <w:t xml:space="preserve"> may </w:t>
      </w:r>
      <w:r w:rsidR="0027488B" w:rsidRPr="00680B24">
        <w:t>come from</w:t>
      </w:r>
      <w:r w:rsidR="00C66DB8" w:rsidRPr="00680B24">
        <w:t xml:space="preserve"> their </w:t>
      </w:r>
      <w:r w:rsidR="0027488B" w:rsidRPr="00680B24">
        <w:t xml:space="preserve">own </w:t>
      </w:r>
      <w:r w:rsidR="00C66DB8" w:rsidRPr="00680B24">
        <w:t>abilities and resource</w:t>
      </w:r>
      <w:r w:rsidR="0027488B" w:rsidRPr="00680B24">
        <w:t>s</w:t>
      </w:r>
      <w:r w:rsidR="00C66DB8" w:rsidRPr="00680B24">
        <w:t>, outside support and opportunities</w:t>
      </w:r>
      <w:r w:rsidR="0027488B" w:rsidRPr="00680B24">
        <w:t xml:space="preserve">, or </w:t>
      </w:r>
      <w:r w:rsidR="00C66DB8" w:rsidRPr="00680B24">
        <w:t>collective action</w:t>
      </w:r>
      <w:r w:rsidR="0027488B" w:rsidRPr="00680B24">
        <w:t xml:space="preserve"> </w:t>
      </w:r>
      <w:r w:rsidR="00C66DB8" w:rsidRPr="00680B24">
        <w:fldChar w:fldCharType="begin"/>
      </w:r>
      <w:r w:rsidR="00C66DB8" w:rsidRPr="00680B24">
        <w:instrText xml:space="preserve"> ADDIN NE.Ref.{AC39B78F-00F5-408C-81F9-8CC2E8742EC5}</w:instrText>
      </w:r>
      <w:r w:rsidR="00C66DB8" w:rsidRPr="00680B24">
        <w:fldChar w:fldCharType="separate"/>
      </w:r>
      <w:r w:rsidR="00C66DB8" w:rsidRPr="00680B24">
        <w:t>(Baden and Pionetti, 2011)</w:t>
      </w:r>
      <w:r w:rsidR="00C66DB8" w:rsidRPr="00680B24">
        <w:fldChar w:fldCharType="end"/>
      </w:r>
      <w:r w:rsidR="00F47EFE" w:rsidRPr="00680B24">
        <w:t>.</w:t>
      </w:r>
      <w:r w:rsidR="0027488B" w:rsidRPr="00680B24">
        <w:t xml:space="preserve"> Women’s activities </w:t>
      </w:r>
      <w:r w:rsidR="00C66DB8" w:rsidRPr="00680B24">
        <w:t xml:space="preserve">improve women’s lives </w:t>
      </w:r>
      <w:r w:rsidR="00C66DB8" w:rsidRPr="00680B24">
        <w:fldChar w:fldCharType="begin"/>
      </w:r>
      <w:r w:rsidR="00C66DB8" w:rsidRPr="00680B24">
        <w:instrText xml:space="preserve"> ADDIN NE.Ref.{9E957634-F5AD-4A6F-B87F-3C08AE5AF68F}</w:instrText>
      </w:r>
      <w:r w:rsidR="00C66DB8" w:rsidRPr="00680B24">
        <w:fldChar w:fldCharType="separate"/>
      </w:r>
      <w:r w:rsidR="00C66DB8" w:rsidRPr="00680B24">
        <w:t>(Manzanera</w:t>
      </w:r>
      <w:r w:rsidR="00FE4F6B">
        <w:t>-Ruiz</w:t>
      </w:r>
      <w:r w:rsidR="00C66DB8" w:rsidRPr="00680B24">
        <w:t xml:space="preserve"> and Lizarraga, 2015)</w:t>
      </w:r>
      <w:r w:rsidR="00C66DB8" w:rsidRPr="00680B24">
        <w:fldChar w:fldCharType="end"/>
      </w:r>
      <w:r w:rsidR="00C66DB8" w:rsidRPr="00680B24">
        <w:t>, meet their immediate purposes</w:t>
      </w:r>
      <w:r w:rsidR="0027488B" w:rsidRPr="00680B24">
        <w:t xml:space="preserve"> </w:t>
      </w:r>
      <w:r w:rsidR="00C66DB8" w:rsidRPr="00680B24">
        <w:fldChar w:fldCharType="begin"/>
      </w:r>
      <w:r w:rsidR="00C66DB8" w:rsidRPr="00680B24">
        <w:instrText xml:space="preserve"> ADDIN NE.Ref.{3894E784-F836-4946-9DF8-CBF9DBD94151}</w:instrText>
      </w:r>
      <w:r w:rsidR="00C66DB8" w:rsidRPr="00680B24">
        <w:fldChar w:fldCharType="separate"/>
      </w:r>
      <w:r w:rsidR="00C66DB8" w:rsidRPr="00680B24">
        <w:t>(Pandolfelli et al., 2008)</w:t>
      </w:r>
      <w:r w:rsidR="00C66DB8" w:rsidRPr="00680B24">
        <w:fldChar w:fldCharType="end"/>
      </w:r>
      <w:r w:rsidR="00C66DB8" w:rsidRPr="00680B24">
        <w:t>, and improve</w:t>
      </w:r>
      <w:r w:rsidR="0027488B" w:rsidRPr="00680B24">
        <w:t xml:space="preserve"> </w:t>
      </w:r>
      <w:r w:rsidR="00A95099">
        <w:t>their</w:t>
      </w:r>
      <w:r w:rsidR="00C66DB8" w:rsidRPr="00680B24">
        <w:t xml:space="preserve"> capacity to be effective actors</w:t>
      </w:r>
      <w:r w:rsidR="004878C5" w:rsidRPr="00680B24">
        <w:t>,</w:t>
      </w:r>
      <w:r w:rsidR="00C66DB8" w:rsidRPr="00680B24">
        <w:t xml:space="preserve"> including </w:t>
      </w:r>
      <w:r w:rsidR="004878C5" w:rsidRPr="00680B24">
        <w:t xml:space="preserve">through creating </w:t>
      </w:r>
      <w:r w:rsidR="00C66DB8" w:rsidRPr="00680B24">
        <w:t>new spaces and roles for women</w:t>
      </w:r>
      <w:r w:rsidR="0027488B" w:rsidRPr="00680B24">
        <w:t xml:space="preserve"> </w:t>
      </w:r>
      <w:r w:rsidR="00C66DB8" w:rsidRPr="00680B24">
        <w:fldChar w:fldCharType="begin"/>
      </w:r>
      <w:r w:rsidR="00C66DB8" w:rsidRPr="00680B24">
        <w:instrText xml:space="preserve"> ADDIN NE.Ref.{ACD2412C-0CA8-48ED-8C23-E0A1312AEA2A}</w:instrText>
      </w:r>
      <w:r w:rsidR="00C66DB8" w:rsidRPr="00680B24">
        <w:fldChar w:fldCharType="separate"/>
      </w:r>
      <w:r w:rsidR="00A95099">
        <w:t>(Baden and Pionetti</w:t>
      </w:r>
      <w:r w:rsidR="00C66DB8" w:rsidRPr="00680B24">
        <w:t>, 2011)</w:t>
      </w:r>
      <w:r w:rsidR="00C66DB8" w:rsidRPr="00680B24">
        <w:fldChar w:fldCharType="end"/>
      </w:r>
      <w:r w:rsidR="00C66DB8" w:rsidRPr="00680B24">
        <w:rPr>
          <w:rFonts w:hint="eastAsia"/>
        </w:rPr>
        <w:t xml:space="preserve">. </w:t>
      </w:r>
      <w:r w:rsidR="00784F4D">
        <w:t xml:space="preserve">The situation regarding left-behind women is a little different, however, in that their actions are not against men per se, but rather against the oppressive regimes that subjugate them according to both class and gender – something that </w:t>
      </w:r>
      <w:proofErr w:type="gramStart"/>
      <w:r w:rsidR="00784F4D">
        <w:t>has been recognised</w:t>
      </w:r>
      <w:proofErr w:type="gramEnd"/>
      <w:r w:rsidR="00784F4D">
        <w:t xml:space="preserve"> by the Community Party in China for most of the last Century:</w:t>
      </w:r>
    </w:p>
    <w:p w14:paraId="6F82E103" w14:textId="56F863E1" w:rsidR="008815A4" w:rsidRPr="008815A4" w:rsidRDefault="008815A4" w:rsidP="008815A4">
      <w:pPr>
        <w:pStyle w:val="Newparagraph"/>
        <w:spacing w:beforeLines="50" w:before="120" w:afterLines="50" w:after="120" w:line="240" w:lineRule="auto"/>
        <w:ind w:left="567" w:right="567" w:firstLine="0"/>
        <w:jc w:val="both"/>
      </w:pPr>
      <w:r w:rsidRPr="008815A4">
        <w:t xml:space="preserve">Since </w:t>
      </w:r>
      <w:proofErr w:type="gramStart"/>
      <w:r w:rsidRPr="008815A4">
        <w:t>its</w:t>
      </w:r>
      <w:proofErr w:type="gramEnd"/>
      <w:r w:rsidRPr="008815A4">
        <w:t xml:space="preserve"> founding in 1921 the Communist Party has encouraged the</w:t>
      </w:r>
      <w:r>
        <w:t xml:space="preserve"> </w:t>
      </w:r>
      <w:r w:rsidRPr="008815A4">
        <w:t>separate organisation of village women on the basis of their special</w:t>
      </w:r>
      <w:r>
        <w:t xml:space="preserve"> </w:t>
      </w:r>
      <w:r w:rsidRPr="008815A4">
        <w:t>experience of oppression and of the necessity to form an independent</w:t>
      </w:r>
      <w:r>
        <w:t xml:space="preserve"> </w:t>
      </w:r>
      <w:r w:rsidRPr="008815A4">
        <w:t>power base from which women could conduct their struggle to protect</w:t>
      </w:r>
      <w:r>
        <w:t xml:space="preserve"> </w:t>
      </w:r>
      <w:r w:rsidRPr="008815A4">
        <w:t>and expand their new rights and opportunities. The special oppression</w:t>
      </w:r>
      <w:r>
        <w:t xml:space="preserve"> of </w:t>
      </w:r>
      <w:proofErr w:type="gramStart"/>
      <w:r>
        <w:t xml:space="preserve">women </w:t>
      </w:r>
      <w:r w:rsidRPr="008815A4">
        <w:t>which</w:t>
      </w:r>
      <w:proofErr w:type="gramEnd"/>
      <w:r w:rsidRPr="008815A4">
        <w:t xml:space="preserve"> was identified as different from the political, clan and</w:t>
      </w:r>
      <w:r>
        <w:t xml:space="preserve"> </w:t>
      </w:r>
      <w:r w:rsidRPr="008815A4">
        <w:t>religious oppression they shared with the men of their own social class,</w:t>
      </w:r>
      <w:r>
        <w:t xml:space="preserve"> </w:t>
      </w:r>
      <w:r w:rsidRPr="008815A4">
        <w:t xml:space="preserve">distinguished them </w:t>
      </w:r>
      <w:r w:rsidRPr="008815A4">
        <w:rPr>
          <w:bCs/>
        </w:rPr>
        <w:t xml:space="preserve">as </w:t>
      </w:r>
      <w:r w:rsidRPr="008815A4">
        <w:t>a separate social category. The common identity</w:t>
      </w:r>
      <w:r>
        <w:t xml:space="preserve"> </w:t>
      </w:r>
      <w:r w:rsidRPr="008815A4">
        <w:t xml:space="preserve">of women </w:t>
      </w:r>
      <w:proofErr w:type="gramStart"/>
      <w:r w:rsidRPr="008815A4">
        <w:t>was based</w:t>
      </w:r>
      <w:proofErr w:type="gramEnd"/>
      <w:r w:rsidRPr="008815A4">
        <w:t xml:space="preserve"> on the sexual division of labour and the inheritance</w:t>
      </w:r>
      <w:r>
        <w:t xml:space="preserve"> </w:t>
      </w:r>
      <w:r w:rsidRPr="008815A4">
        <w:t>of an ideology of male supremacy.</w:t>
      </w:r>
      <w:r>
        <w:t xml:space="preserve"> (</w:t>
      </w:r>
      <w:proofErr w:type="spellStart"/>
      <w:r>
        <w:t>Croll</w:t>
      </w:r>
      <w:proofErr w:type="spellEnd"/>
      <w:r>
        <w:t>, 1978: p.142).</w:t>
      </w:r>
    </w:p>
    <w:p w14:paraId="66B6A274" w14:textId="77777777" w:rsidR="008815A4" w:rsidRDefault="008815A4" w:rsidP="00A05CA5">
      <w:pPr>
        <w:pStyle w:val="Newparagraph"/>
        <w:spacing w:beforeLines="50" w:before="120" w:afterLines="50" w:after="120"/>
        <w:ind w:firstLine="0"/>
        <w:jc w:val="both"/>
      </w:pPr>
    </w:p>
    <w:p w14:paraId="21D698BE" w14:textId="4105D622" w:rsidR="00C90291" w:rsidRDefault="008C5CD9" w:rsidP="00C90291">
      <w:pPr>
        <w:pStyle w:val="Newparagraph"/>
        <w:spacing w:beforeLines="50" w:before="120" w:afterLines="50" w:after="120"/>
        <w:ind w:firstLine="0"/>
        <w:jc w:val="both"/>
      </w:pPr>
      <w:r>
        <w:t xml:space="preserve">The case of left-behind women in China is thus something of an anomaly in terms of broader work on women’s collective action, </w:t>
      </w:r>
      <w:r w:rsidR="00E33E3E">
        <w:t xml:space="preserve">because </w:t>
      </w:r>
      <w:r w:rsidR="00313246">
        <w:t xml:space="preserve">these </w:t>
      </w:r>
      <w:r w:rsidR="00E33E3E">
        <w:t xml:space="preserve">women have </w:t>
      </w:r>
      <w:r w:rsidR="00313246">
        <w:t>righ</w:t>
      </w:r>
      <w:r w:rsidR="00BB7971">
        <w:t>ts to land in their villages (Zhan and Andreas, 2015</w:t>
      </w:r>
      <w:r w:rsidR="00313246">
        <w:t>)</w:t>
      </w:r>
      <w:r w:rsidR="00BB7971">
        <w:t xml:space="preserve">, even if they themselves move away, and they </w:t>
      </w:r>
      <w:r w:rsidR="00BB7971">
        <w:lastRenderedPageBreak/>
        <w:t>have broadly equal political status with</w:t>
      </w:r>
      <w:r w:rsidR="00E33E3E">
        <w:t xml:space="preserve"> men</w:t>
      </w:r>
      <w:r w:rsidR="00BB7971">
        <w:t xml:space="preserve">. </w:t>
      </w:r>
      <w:r w:rsidR="00C079A0">
        <w:t>The out-migration of their husbands has also given them more authority as farmers, as well as additional income (</w:t>
      </w:r>
      <w:proofErr w:type="spellStart"/>
      <w:r w:rsidR="00C079A0">
        <w:t>Ullah</w:t>
      </w:r>
      <w:proofErr w:type="spellEnd"/>
      <w:r w:rsidR="00C079A0">
        <w:t xml:space="preserve">, 2013). </w:t>
      </w:r>
      <w:r w:rsidR="00BB7971">
        <w:t>However</w:t>
      </w:r>
      <w:r w:rsidR="00E33E3E">
        <w:t xml:space="preserve">, </w:t>
      </w:r>
      <w:r w:rsidR="00BB7971">
        <w:t xml:space="preserve">in common with women in many countries, </w:t>
      </w:r>
      <w:r w:rsidR="00E33E3E">
        <w:t xml:space="preserve">they lack </w:t>
      </w:r>
      <w:r w:rsidR="00BB7971">
        <w:t xml:space="preserve">access to the </w:t>
      </w:r>
      <w:r w:rsidR="0046511D">
        <w:t xml:space="preserve">local </w:t>
      </w:r>
      <w:r w:rsidR="00BB7971">
        <w:t>political forums</w:t>
      </w:r>
      <w:r w:rsidR="00E33E3E">
        <w:t xml:space="preserve"> in which collective decisions </w:t>
      </w:r>
      <w:proofErr w:type="gramStart"/>
      <w:r w:rsidR="00E33E3E">
        <w:t>are made</w:t>
      </w:r>
      <w:proofErr w:type="gramEnd"/>
      <w:r w:rsidR="0046511D">
        <w:t xml:space="preserve">, and empowerment to enter these forums, join the debates and share in the decisions that are made about their communities (see </w:t>
      </w:r>
      <w:proofErr w:type="spellStart"/>
      <w:r w:rsidR="0046511D">
        <w:t>Ullah</w:t>
      </w:r>
      <w:proofErr w:type="spellEnd"/>
      <w:r w:rsidR="0046511D">
        <w:t>, 2013</w:t>
      </w:r>
      <w:r w:rsidR="00BB7971">
        <w:t>).</w:t>
      </w:r>
      <w:r w:rsidR="00F428C4">
        <w:t xml:space="preserve"> Thus, while women are more active in the public realm than many observers realise (</w:t>
      </w:r>
      <w:proofErr w:type="spellStart"/>
      <w:r w:rsidR="00F428C4">
        <w:t>Croll</w:t>
      </w:r>
      <w:proofErr w:type="spellEnd"/>
      <w:r w:rsidR="00F428C4">
        <w:t xml:space="preserve">, 1978), their exclusion from local politics leaves them marginalised when major land use or other such decisions are made. This marginalization </w:t>
      </w:r>
      <w:proofErr w:type="gramStart"/>
      <w:r w:rsidR="00F428C4">
        <w:t>is exacerbated</w:t>
      </w:r>
      <w:proofErr w:type="gramEnd"/>
      <w:r w:rsidR="00F428C4">
        <w:t xml:space="preserve"> by the difficulty of organizing</w:t>
      </w:r>
      <w:r w:rsidR="00C90291" w:rsidRPr="00680B24">
        <w:t xml:space="preserve"> </w:t>
      </w:r>
      <w:r w:rsidR="00C90291" w:rsidRPr="00680B24">
        <w:rPr>
          <w:rFonts w:hint="eastAsia"/>
        </w:rPr>
        <w:t>protest</w:t>
      </w:r>
      <w:r w:rsidR="00C90291" w:rsidRPr="00680B24">
        <w:t xml:space="preserve"> at the grassroots level in China</w:t>
      </w:r>
      <w:r w:rsidR="00F428C4">
        <w:t xml:space="preserve">, because de facto it involves challenging </w:t>
      </w:r>
      <w:r w:rsidR="00C90291" w:rsidRPr="00680B24">
        <w:t xml:space="preserve">social stability and </w:t>
      </w:r>
      <w:r w:rsidR="00F428C4">
        <w:t>the very fabric of rural life.</w:t>
      </w:r>
      <w:r w:rsidR="002957F8">
        <w:t xml:space="preserve"> Thus, any form of collective action by women is both an action against men (the local leaders and decision-makers)</w:t>
      </w:r>
      <w:r w:rsidR="00F428C4">
        <w:t xml:space="preserve"> </w:t>
      </w:r>
      <w:r w:rsidR="002957F8">
        <w:t xml:space="preserve">and against their own community culture and values (see Du, et al, forthcoming).  </w:t>
      </w:r>
    </w:p>
    <w:p w14:paraId="441C5027" w14:textId="77777777" w:rsidR="00D06DCE" w:rsidRDefault="00D06DCE" w:rsidP="00A05CA5">
      <w:pPr>
        <w:pStyle w:val="Newparagraph"/>
        <w:spacing w:beforeLines="50" w:before="120" w:afterLines="50" w:after="120"/>
        <w:ind w:firstLine="0"/>
        <w:jc w:val="both"/>
      </w:pPr>
    </w:p>
    <w:p w14:paraId="3D223E77" w14:textId="6D48EB63" w:rsidR="000440A9" w:rsidRDefault="00010EA1" w:rsidP="00A05CA5">
      <w:pPr>
        <w:pStyle w:val="Newparagraph"/>
        <w:spacing w:beforeLines="50" w:before="120" w:afterLines="50" w:after="120"/>
        <w:ind w:firstLine="0"/>
        <w:jc w:val="both"/>
      </w:pPr>
      <w:r>
        <w:t xml:space="preserve">In </w:t>
      </w:r>
      <w:r w:rsidR="00C66DB8" w:rsidRPr="00680B24">
        <w:t>address</w:t>
      </w:r>
      <w:r>
        <w:t>ing</w:t>
      </w:r>
      <w:r w:rsidR="00C66DB8" w:rsidRPr="00680B24">
        <w:t xml:space="preserve"> these issues</w:t>
      </w:r>
      <w:r>
        <w:t xml:space="preserve">, we have sought to </w:t>
      </w:r>
      <w:r w:rsidR="00C66DB8" w:rsidRPr="00680B24">
        <w:t>analy</w:t>
      </w:r>
      <w:r w:rsidR="00142904" w:rsidRPr="00680B24">
        <w:t>s</w:t>
      </w:r>
      <w:r>
        <w:t xml:space="preserve">e one village community in China where a group of women chose to protest against the proposed </w:t>
      </w:r>
      <w:r w:rsidR="00580DC9" w:rsidRPr="00680B24">
        <w:t>exploitation</w:t>
      </w:r>
      <w:r w:rsidR="00142904" w:rsidRPr="00680B24">
        <w:t xml:space="preserve"> of </w:t>
      </w:r>
      <w:proofErr w:type="gramStart"/>
      <w:r>
        <w:t>communally-owned</w:t>
      </w:r>
      <w:proofErr w:type="gramEnd"/>
      <w:r>
        <w:t xml:space="preserve"> </w:t>
      </w:r>
      <w:r w:rsidR="00C66DB8" w:rsidRPr="00680B24">
        <w:t>sand resources.</w:t>
      </w:r>
      <w:r w:rsidR="00142904" w:rsidRPr="00680B24">
        <w:t xml:space="preserve"> Th</w:t>
      </w:r>
      <w:r w:rsidR="00B15645">
        <w:t>ree research</w:t>
      </w:r>
      <w:r w:rsidR="00C66DB8" w:rsidRPr="00680B24">
        <w:t xml:space="preserve"> question</w:t>
      </w:r>
      <w:r w:rsidR="00BF3308" w:rsidRPr="00680B24">
        <w:t>s</w:t>
      </w:r>
      <w:r w:rsidR="00C66DB8" w:rsidRPr="00680B24">
        <w:t xml:space="preserve"> </w:t>
      </w:r>
      <w:r w:rsidR="00B15645">
        <w:t xml:space="preserve">were posed for the </w:t>
      </w:r>
      <w:r w:rsidR="00C66DB8" w:rsidRPr="00680B24">
        <w:t>research</w:t>
      </w:r>
      <w:r w:rsidR="00B15645">
        <w:t>:</w:t>
      </w:r>
      <w:r w:rsidR="00C66DB8" w:rsidRPr="00680B24">
        <w:t xml:space="preserve"> what</w:t>
      </w:r>
      <w:r w:rsidR="00C66DB8" w:rsidRPr="00680B24">
        <w:rPr>
          <w:rFonts w:hint="eastAsia"/>
        </w:rPr>
        <w:t xml:space="preserve"> </w:t>
      </w:r>
      <w:r w:rsidR="00C66DB8" w:rsidRPr="00680B24">
        <w:t>difficult</w:t>
      </w:r>
      <w:r w:rsidR="00BF3308" w:rsidRPr="00680B24">
        <w:t xml:space="preserve">ies </w:t>
      </w:r>
      <w:r w:rsidR="00B15645">
        <w:t>d</w:t>
      </w:r>
      <w:r w:rsidR="00C66DB8" w:rsidRPr="00680B24">
        <w:t>o</w:t>
      </w:r>
      <w:r w:rsidR="00B15645">
        <w:t xml:space="preserve"> </w:t>
      </w:r>
      <w:r w:rsidR="00C66DB8" w:rsidRPr="00680B24">
        <w:t>left behind women</w:t>
      </w:r>
      <w:r w:rsidR="00B15645">
        <w:t xml:space="preserve"> face in</w:t>
      </w:r>
      <w:r w:rsidR="00C66DB8" w:rsidRPr="00680B24">
        <w:t xml:space="preserve"> mobiliz</w:t>
      </w:r>
      <w:r w:rsidR="00B15645">
        <w:t>ing collective action</w:t>
      </w:r>
      <w:proofErr w:type="gramStart"/>
      <w:r w:rsidR="00B15645">
        <w:t>?;</w:t>
      </w:r>
      <w:proofErr w:type="gramEnd"/>
      <w:r w:rsidR="00B15645">
        <w:t xml:space="preserve"> </w:t>
      </w:r>
      <w:r w:rsidR="00BF3308" w:rsidRPr="00680B24">
        <w:t xml:space="preserve">what </w:t>
      </w:r>
      <w:r w:rsidR="00B15645">
        <w:t>specific</w:t>
      </w:r>
      <w:r w:rsidR="00C66DB8" w:rsidRPr="00680B24">
        <w:t xml:space="preserve"> conditions contribut</w:t>
      </w:r>
      <w:r w:rsidR="00BF3308" w:rsidRPr="00680B24">
        <w:t>ed</w:t>
      </w:r>
      <w:r w:rsidR="00B15645">
        <w:t xml:space="preserve"> to this particular</w:t>
      </w:r>
      <w:r w:rsidR="00C66DB8" w:rsidRPr="00680B24">
        <w:t xml:space="preserve"> </w:t>
      </w:r>
      <w:r w:rsidR="00C66DB8" w:rsidRPr="00680B24">
        <w:rPr>
          <w:rFonts w:hint="eastAsia"/>
        </w:rPr>
        <w:t>protest</w:t>
      </w:r>
      <w:r w:rsidR="00C66DB8" w:rsidRPr="00680B24">
        <w:t>?</w:t>
      </w:r>
      <w:r w:rsidR="00B15645">
        <w:t xml:space="preserve">; and </w:t>
      </w:r>
      <w:r w:rsidR="00A16C37" w:rsidRPr="00680B24">
        <w:t xml:space="preserve">what impact </w:t>
      </w:r>
      <w:r w:rsidR="00B15645">
        <w:t>did the protest have</w:t>
      </w:r>
      <w:r w:rsidR="00A16C37" w:rsidRPr="00680B24">
        <w:t xml:space="preserve"> on </w:t>
      </w:r>
      <w:r w:rsidR="00B15645">
        <w:t xml:space="preserve">those involved and on </w:t>
      </w:r>
      <w:r w:rsidR="00A16C37" w:rsidRPr="00680B24">
        <w:t xml:space="preserve">the future management of </w:t>
      </w:r>
      <w:r w:rsidR="00B15645">
        <w:t xml:space="preserve">publicly-owned </w:t>
      </w:r>
      <w:r w:rsidR="00A16C37" w:rsidRPr="00680B24">
        <w:t xml:space="preserve">rural </w:t>
      </w:r>
      <w:r w:rsidR="00A16C37" w:rsidRPr="00680B24">
        <w:rPr>
          <w:rFonts w:hint="eastAsia"/>
        </w:rPr>
        <w:t>natural</w:t>
      </w:r>
      <w:r w:rsidR="00B15645">
        <w:t xml:space="preserve"> resources?</w:t>
      </w:r>
    </w:p>
    <w:p w14:paraId="68FD1959" w14:textId="77777777" w:rsidR="007259F9" w:rsidRDefault="007259F9" w:rsidP="00A05CA5">
      <w:pPr>
        <w:pStyle w:val="Newparagraph"/>
        <w:spacing w:beforeLines="50" w:before="120" w:afterLines="50" w:after="120"/>
        <w:ind w:firstLine="0"/>
        <w:jc w:val="both"/>
      </w:pPr>
    </w:p>
    <w:p w14:paraId="6C45B115" w14:textId="57985D95" w:rsidR="00C66DB8" w:rsidRPr="00F60DF3" w:rsidRDefault="0049435A" w:rsidP="00A05CA5">
      <w:pPr>
        <w:pStyle w:val="Heading1"/>
        <w:spacing w:beforeLines="50" w:before="120" w:afterLines="50" w:after="120" w:line="480" w:lineRule="auto"/>
        <w:ind w:right="0"/>
        <w:jc w:val="both"/>
        <w:rPr>
          <w:sz w:val="28"/>
          <w:szCs w:val="28"/>
        </w:rPr>
      </w:pPr>
      <w:bookmarkStart w:id="13" w:name="_Toc483832466"/>
      <w:r>
        <w:rPr>
          <w:sz w:val="28"/>
          <w:szCs w:val="28"/>
        </w:rPr>
        <w:t>Data genera</w:t>
      </w:r>
      <w:r w:rsidR="00C66DB8" w:rsidRPr="00F60DF3">
        <w:rPr>
          <w:sz w:val="28"/>
          <w:szCs w:val="28"/>
        </w:rPr>
        <w:t>tion and study area</w:t>
      </w:r>
      <w:bookmarkEnd w:id="13"/>
    </w:p>
    <w:p w14:paraId="698EAD4D" w14:textId="0CE23395" w:rsidR="00597DFC" w:rsidRDefault="00C97F56" w:rsidP="00C97F56">
      <w:pPr>
        <w:pStyle w:val="Paragraph"/>
        <w:spacing w:beforeLines="50" w:before="120" w:afterLines="50" w:after="120"/>
        <w:jc w:val="both"/>
      </w:pPr>
      <w:r w:rsidRPr="00680B24">
        <w:t>Hubei Province is the la</w:t>
      </w:r>
      <w:r>
        <w:t>r</w:t>
      </w:r>
      <w:r w:rsidRPr="00680B24">
        <w:t>gest province for labour outflows to the eastern coastal cities</w:t>
      </w:r>
      <w:r>
        <w:t xml:space="preserve"> of </w:t>
      </w:r>
      <w:r>
        <w:lastRenderedPageBreak/>
        <w:t>China</w:t>
      </w:r>
      <w:r w:rsidRPr="00680B24">
        <w:t xml:space="preserve">. </w:t>
      </w:r>
      <w:r w:rsidR="00AB621A" w:rsidRPr="00432EA8">
        <w:rPr>
          <w:rFonts w:hint="eastAsia"/>
          <w:lang w:eastAsia="zh-CN"/>
        </w:rPr>
        <w:t>According</w:t>
      </w:r>
      <w:r w:rsidR="00432EA8">
        <w:t xml:space="preserve"> to the official P</w:t>
      </w:r>
      <w:r w:rsidR="00AB621A" w:rsidRPr="00432EA8">
        <w:t>rovincial stati</w:t>
      </w:r>
      <w:r w:rsidR="00432EA8">
        <w:t>s</w:t>
      </w:r>
      <w:r w:rsidR="00AB621A" w:rsidRPr="00432EA8">
        <w:t xml:space="preserve">tical data, </w:t>
      </w:r>
      <w:r w:rsidRPr="00680B24">
        <w:t xml:space="preserve">11.79 million migrants left their </w:t>
      </w:r>
      <w:r w:rsidRPr="00432EA8">
        <w:t>hometown</w:t>
      </w:r>
      <w:r w:rsidR="00AB621A" w:rsidRPr="00432EA8">
        <w:t xml:space="preserve"> in 2013</w:t>
      </w:r>
      <w:r w:rsidRPr="00432EA8">
        <w:t>,</w:t>
      </w:r>
      <w:r w:rsidRPr="00680B24">
        <w:t xml:space="preserve"> accounting for 20% of the total provincial population.</w:t>
      </w:r>
      <w:r>
        <w:t xml:space="preserve"> </w:t>
      </w:r>
      <w:r w:rsidRPr="00680B24">
        <w:t>The site of the research,</w:t>
      </w:r>
      <w:r>
        <w:t xml:space="preserve"> </w:t>
      </w:r>
      <w:proofErr w:type="spellStart"/>
      <w:r w:rsidRPr="00680B24">
        <w:t>Youfang</w:t>
      </w:r>
      <w:proofErr w:type="spellEnd"/>
      <w:r w:rsidRPr="00680B24">
        <w:t xml:space="preserve"> </w:t>
      </w:r>
      <w:r>
        <w:t>V</w:t>
      </w:r>
      <w:r w:rsidRPr="00680B24">
        <w:t>illage in the south of Hubei Province</w:t>
      </w:r>
      <w:r w:rsidR="004F56AF">
        <w:t xml:space="preserve"> (see Figure 1)</w:t>
      </w:r>
      <w:r w:rsidRPr="00680B24">
        <w:t>, is a typical ‘hollowed-out’ village in central China</w:t>
      </w:r>
      <w:r w:rsidR="00CE54E7">
        <w:t xml:space="preserve"> (see Li, et al, 2014 for a discussion of the term ‘hollowed out’)</w:t>
      </w:r>
      <w:r w:rsidRPr="00680B24">
        <w:t>. There are 28 village groups in the village (each group has its own name which may derive from a pond, a mountain, or a bridge), and 4</w:t>
      </w:r>
      <w:r>
        <w:t>,</w:t>
      </w:r>
      <w:r w:rsidRPr="00680B24">
        <w:t>122 villagers w</w:t>
      </w:r>
      <w:r>
        <w:t>ith</w:t>
      </w:r>
      <w:r w:rsidRPr="00680B24">
        <w:t xml:space="preserve"> an annual average income of 6700 </w:t>
      </w:r>
      <w:r w:rsidRPr="003337E8">
        <w:rPr>
          <w:i/>
          <w:iCs/>
        </w:rPr>
        <w:t>yuan</w:t>
      </w:r>
      <w:r w:rsidRPr="00680B24">
        <w:t xml:space="preserve"> per </w:t>
      </w:r>
      <w:r>
        <w:t>capita</w:t>
      </w:r>
      <w:r w:rsidRPr="00680B24">
        <w:t xml:space="preserve"> </w:t>
      </w:r>
      <w:r>
        <w:t>(</w:t>
      </w:r>
      <w:r w:rsidRPr="00680B24">
        <w:t>2014</w:t>
      </w:r>
      <w:r>
        <w:t>)</w:t>
      </w:r>
      <w:r w:rsidRPr="00680B24">
        <w:t xml:space="preserve">. About half of the population </w:t>
      </w:r>
      <w:r>
        <w:t>has migrated</w:t>
      </w:r>
      <w:r w:rsidR="00640889">
        <w:t xml:space="preserve"> to find employment</w:t>
      </w:r>
      <w:r w:rsidRPr="00680B24">
        <w:t xml:space="preserve">, leaving behind mainly women, the elderly, and children.  </w:t>
      </w:r>
      <w:r w:rsidR="00AB621A">
        <w:t xml:space="preserve">Among the </w:t>
      </w:r>
      <w:r w:rsidR="00640889" w:rsidRPr="00680B24">
        <w:t xml:space="preserve">28 </w:t>
      </w:r>
      <w:r w:rsidR="00A861A4">
        <w:t xml:space="preserve">village </w:t>
      </w:r>
      <w:r w:rsidR="00640889" w:rsidRPr="00680B24">
        <w:t xml:space="preserve">groups, </w:t>
      </w:r>
      <w:proofErr w:type="gramStart"/>
      <w:r w:rsidR="00640889" w:rsidRPr="00680B24">
        <w:t>Group</w:t>
      </w:r>
      <w:proofErr w:type="gramEnd"/>
      <w:r w:rsidR="00640889" w:rsidRPr="00680B24">
        <w:t xml:space="preserve"> One suffers from comparatively greater population </w:t>
      </w:r>
      <w:r w:rsidR="00640889">
        <w:t>migration than the others</w:t>
      </w:r>
      <w:r w:rsidR="00A861A4">
        <w:t xml:space="preserve">, with 77 of the </w:t>
      </w:r>
      <w:r w:rsidR="00AB621A">
        <w:t xml:space="preserve">119 </w:t>
      </w:r>
      <w:r w:rsidR="00640889" w:rsidRPr="00680B24">
        <w:t xml:space="preserve">villagers </w:t>
      </w:r>
      <w:r w:rsidR="00A861A4">
        <w:t>now having</w:t>
      </w:r>
      <w:r w:rsidR="00640889">
        <w:t xml:space="preserve"> </w:t>
      </w:r>
      <w:r w:rsidR="00640889" w:rsidRPr="00680B24">
        <w:t>migrate out to work</w:t>
      </w:r>
      <w:r w:rsidR="00AB621A">
        <w:t>.</w:t>
      </w:r>
      <w:r w:rsidR="00640889" w:rsidRPr="00680B24">
        <w:t xml:space="preserve"> </w:t>
      </w:r>
      <w:r w:rsidR="00AB621A">
        <w:t xml:space="preserve">Of those </w:t>
      </w:r>
      <w:r w:rsidR="00640889" w:rsidRPr="00680B24">
        <w:t xml:space="preserve">42 villagers left behind, </w:t>
      </w:r>
      <w:r w:rsidR="00AB621A">
        <w:t>th</w:t>
      </w:r>
      <w:r w:rsidR="00A861A4">
        <w:t>e</w:t>
      </w:r>
      <w:r w:rsidR="00AB621A">
        <w:t xml:space="preserve">re are 10 </w:t>
      </w:r>
      <w:r w:rsidR="00A861A4">
        <w:t xml:space="preserve">men and women </w:t>
      </w:r>
      <w:r w:rsidR="00640889" w:rsidRPr="00680B24">
        <w:t xml:space="preserve">above 65 years old, 16 women, </w:t>
      </w:r>
      <w:proofErr w:type="gramStart"/>
      <w:r w:rsidR="00640889" w:rsidRPr="00680B24">
        <w:t>five</w:t>
      </w:r>
      <w:proofErr w:type="gramEnd"/>
      <w:r w:rsidR="00640889" w:rsidRPr="00680B24">
        <w:t xml:space="preserve"> men, and 11 children. Th</w:t>
      </w:r>
      <w:r w:rsidR="00640889">
        <w:t>e</w:t>
      </w:r>
      <w:r w:rsidR="00640889" w:rsidRPr="00680B24">
        <w:t xml:space="preserve"> left</w:t>
      </w:r>
      <w:r w:rsidR="00640889">
        <w:t>-</w:t>
      </w:r>
      <w:r w:rsidR="00640889" w:rsidRPr="00680B24">
        <w:t>behind</w:t>
      </w:r>
      <w:r w:rsidR="00640889">
        <w:t xml:space="preserve"> women</w:t>
      </w:r>
      <w:r w:rsidR="00640889" w:rsidRPr="00680B24">
        <w:t xml:space="preserve"> have limited education or migrant work experience. </w:t>
      </w:r>
      <w:r w:rsidR="00640889" w:rsidRPr="003337E8">
        <w:t xml:space="preserve">They are the main labour force for Group </w:t>
      </w:r>
      <w:proofErr w:type="gramStart"/>
      <w:r w:rsidR="00640889" w:rsidRPr="003337E8">
        <w:t>One</w:t>
      </w:r>
      <w:proofErr w:type="gramEnd"/>
      <w:r w:rsidR="00640889" w:rsidRPr="003337E8">
        <w:t xml:space="preserve"> and they bear the responsibility for agricultural production, </w:t>
      </w:r>
      <w:r w:rsidR="00640889">
        <w:t xml:space="preserve">the education of their </w:t>
      </w:r>
      <w:r w:rsidR="00640889" w:rsidRPr="003337E8">
        <w:t>children and parental support.</w:t>
      </w:r>
    </w:p>
    <w:p w14:paraId="1F1F455F" w14:textId="77777777" w:rsidR="00636466" w:rsidRPr="00636466" w:rsidRDefault="00636466" w:rsidP="00636466">
      <w:pPr>
        <w:pStyle w:val="Newparagraph"/>
      </w:pPr>
    </w:p>
    <w:p w14:paraId="17144C62" w14:textId="77777777" w:rsidR="00636466" w:rsidRPr="00680B24" w:rsidRDefault="00636466" w:rsidP="00636466">
      <w:pPr>
        <w:pStyle w:val="Figurecaption"/>
        <w:spacing w:beforeLines="50" w:before="120" w:afterLines="50" w:after="120" w:line="276" w:lineRule="auto"/>
      </w:pPr>
      <w:r w:rsidRPr="00680B24">
        <w:t xml:space="preserve">Figure 1. Location of </w:t>
      </w:r>
      <w:proofErr w:type="spellStart"/>
      <w:r w:rsidRPr="00680B24">
        <w:t>Youfang</w:t>
      </w:r>
      <w:proofErr w:type="spellEnd"/>
      <w:r w:rsidRPr="00680B24">
        <w:t xml:space="preserve"> village in Hubei Province, China</w:t>
      </w:r>
    </w:p>
    <w:p w14:paraId="00C317CF" w14:textId="77777777" w:rsidR="00636466" w:rsidRPr="00680B24" w:rsidRDefault="00636466" w:rsidP="00636466">
      <w:pPr>
        <w:pStyle w:val="Figurecaption"/>
        <w:spacing w:beforeLines="50" w:before="120" w:afterLines="50" w:after="120" w:line="276" w:lineRule="auto"/>
        <w:jc w:val="center"/>
      </w:pPr>
      <w:r w:rsidRPr="00680B24">
        <w:rPr>
          <w:noProof/>
        </w:rPr>
        <w:drawing>
          <wp:inline distT="0" distB="0" distL="0" distR="0" wp14:anchorId="57750942" wp14:editId="3FF1177F">
            <wp:extent cx="3507894" cy="1580029"/>
            <wp:effectExtent l="19050" t="19050" r="16510" b="20320"/>
            <wp:docPr id="2" name="图片 1" descr="G:\复旦GJ\自己论文\GOOD JOB\Study area\collection 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复旦GJ\自己论文\GOOD JOB\Study area\collection ac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7894" cy="1580029"/>
                    </a:xfrm>
                    <a:prstGeom prst="rect">
                      <a:avLst/>
                    </a:prstGeom>
                    <a:noFill/>
                    <a:ln w="9525" cmpd="sng">
                      <a:solidFill>
                        <a:srgbClr val="000000"/>
                      </a:solidFill>
                      <a:miter lim="800000"/>
                      <a:headEnd/>
                      <a:tailEnd/>
                    </a:ln>
                    <a:effectLst/>
                  </pic:spPr>
                </pic:pic>
              </a:graphicData>
            </a:graphic>
          </wp:inline>
        </w:drawing>
      </w:r>
    </w:p>
    <w:p w14:paraId="5CBABAC0" w14:textId="77777777" w:rsidR="00597DFC" w:rsidRDefault="00597DFC" w:rsidP="00C97F56">
      <w:pPr>
        <w:pStyle w:val="Paragraph"/>
        <w:spacing w:beforeLines="50" w:before="120" w:afterLines="50" w:after="120"/>
        <w:jc w:val="both"/>
      </w:pPr>
    </w:p>
    <w:p w14:paraId="029B2FF2" w14:textId="4F4A9342" w:rsidR="00597DFC" w:rsidRDefault="00597DFC" w:rsidP="00597DFC">
      <w:pPr>
        <w:pStyle w:val="Paragraph"/>
        <w:spacing w:beforeLines="50" w:before="120" w:afterLines="50" w:after="120"/>
        <w:jc w:val="both"/>
      </w:pPr>
      <w:r>
        <w:t>Group O</w:t>
      </w:r>
      <w:r w:rsidR="00640889">
        <w:t xml:space="preserve">ne is located near a river </w:t>
      </w:r>
      <w:r w:rsidR="00AB621A">
        <w:t>with</w:t>
      </w:r>
      <w:r>
        <w:t xml:space="preserve"> </w:t>
      </w:r>
      <w:r w:rsidR="00640889">
        <w:t xml:space="preserve">rich </w:t>
      </w:r>
      <w:proofErr w:type="gramStart"/>
      <w:r w:rsidR="00640889">
        <w:t>communally-owned</w:t>
      </w:r>
      <w:proofErr w:type="gramEnd"/>
      <w:r w:rsidR="00640889">
        <w:t xml:space="preserve"> </w:t>
      </w:r>
      <w:r>
        <w:t xml:space="preserve">sand resources that have never </w:t>
      </w:r>
      <w:r w:rsidR="00640889">
        <w:t xml:space="preserve">been </w:t>
      </w:r>
      <w:r>
        <w:t>explored or used</w:t>
      </w:r>
      <w:r w:rsidR="00640889">
        <w:t xml:space="preserve">; the river is also the source of irrigation for Group One’s </w:t>
      </w:r>
      <w:r w:rsidR="00640889">
        <w:lastRenderedPageBreak/>
        <w:t xml:space="preserve">farm land. </w:t>
      </w:r>
      <w:r>
        <w:t>On December</w:t>
      </w:r>
      <w:r w:rsidR="00AB621A">
        <w:t xml:space="preserve"> 1,</w:t>
      </w:r>
      <w:r>
        <w:t xml:space="preserve"> 2008, </w:t>
      </w:r>
      <w:r w:rsidR="00AB20DC">
        <w:t xml:space="preserve">the owner of a </w:t>
      </w:r>
      <w:r w:rsidR="00AB621A">
        <w:t xml:space="preserve">local </w:t>
      </w:r>
      <w:r w:rsidR="00AB20DC">
        <w:t xml:space="preserve">mineral company </w:t>
      </w:r>
      <w:r>
        <w:t>signed an agreeme</w:t>
      </w:r>
      <w:r w:rsidR="00AB20DC">
        <w:t xml:space="preserve">nt with the villagers in Group </w:t>
      </w:r>
      <w:proofErr w:type="gramStart"/>
      <w:r w:rsidR="00AB20DC">
        <w:t>One</w:t>
      </w:r>
      <w:proofErr w:type="gramEnd"/>
      <w:r>
        <w:t xml:space="preserve"> to obtain the rights to ex</w:t>
      </w:r>
      <w:r w:rsidR="00AB20DC">
        <w:t>tract the sand</w:t>
      </w:r>
      <w:r w:rsidR="00AB621A">
        <w:t xml:space="preserve"> f</w:t>
      </w:r>
      <w:r w:rsidR="00516F1B">
        <w:t>or 4 years</w:t>
      </w:r>
      <w:r>
        <w:t xml:space="preserve">, </w:t>
      </w:r>
      <w:r w:rsidR="00516F1B">
        <w:t>at</w:t>
      </w:r>
      <w:r>
        <w:t xml:space="preserve"> a total price of 11,900 yuan. </w:t>
      </w:r>
      <w:r w:rsidR="00516F1B">
        <w:t xml:space="preserve">It </w:t>
      </w:r>
      <w:r>
        <w:t xml:space="preserve">was regarded </w:t>
      </w:r>
      <w:r w:rsidR="00AB20DC">
        <w:t xml:space="preserve">by the members of Group </w:t>
      </w:r>
      <w:proofErr w:type="gramStart"/>
      <w:r w:rsidR="00AB20DC">
        <w:t>One</w:t>
      </w:r>
      <w:proofErr w:type="gramEnd"/>
      <w:r w:rsidR="00AB20DC">
        <w:t xml:space="preserve"> as a good deal because it provided </w:t>
      </w:r>
      <w:r w:rsidR="00516F1B">
        <w:t xml:space="preserve">money </w:t>
      </w:r>
      <w:r w:rsidR="00AB20DC">
        <w:t xml:space="preserve">for </w:t>
      </w:r>
      <w:r w:rsidR="00516F1B">
        <w:t>village road construction</w:t>
      </w:r>
      <w:r w:rsidR="00AB20DC">
        <w:t xml:space="preserve">. However, it </w:t>
      </w:r>
      <w:r w:rsidR="00516F1B">
        <w:t xml:space="preserve">turned out that </w:t>
      </w:r>
      <w:r w:rsidR="00AB20DC">
        <w:t xml:space="preserve">too much sand </w:t>
      </w:r>
      <w:r w:rsidR="00E6275B">
        <w:t>was</w:t>
      </w:r>
      <w:r w:rsidR="00AB20DC">
        <w:t xml:space="preserve"> extracted</w:t>
      </w:r>
      <w:r>
        <w:t xml:space="preserve">, which resulted in </w:t>
      </w:r>
      <w:r w:rsidR="00AB20DC">
        <w:t xml:space="preserve">a lowering of the water table and </w:t>
      </w:r>
      <w:r>
        <w:t xml:space="preserve">serious damage to the </w:t>
      </w:r>
      <w:proofErr w:type="gramStart"/>
      <w:r>
        <w:t>farm</w:t>
      </w:r>
      <w:r w:rsidR="00AB20DC">
        <w:t xml:space="preserve"> land</w:t>
      </w:r>
      <w:proofErr w:type="gramEnd"/>
      <w:r w:rsidR="00AB20DC">
        <w:t xml:space="preserve"> and houses adjacent to the river. </w:t>
      </w:r>
      <w:r w:rsidR="00516F1B">
        <w:t>Consequently</w:t>
      </w:r>
      <w:r w:rsidR="00AB20DC">
        <w:t>, the farmers had to deepen th</w:t>
      </w:r>
      <w:r>
        <w:t xml:space="preserve">eir self-dug wells by approximately one metre per year, </w:t>
      </w:r>
      <w:r w:rsidR="00AB20DC">
        <w:t xml:space="preserve">to prevent them </w:t>
      </w:r>
      <w:r w:rsidR="00516F1B">
        <w:t xml:space="preserve">from </w:t>
      </w:r>
      <w:r w:rsidR="00AB20DC">
        <w:t>d</w:t>
      </w:r>
      <w:r>
        <w:t>rying up</w:t>
      </w:r>
      <w:r w:rsidR="00AB20DC">
        <w:t xml:space="preserve">, while </w:t>
      </w:r>
      <w:r>
        <w:t>more and more cracks appeared in the walls of houses located within 100 metres of the riv</w:t>
      </w:r>
      <w:r w:rsidR="00AB20DC">
        <w:t xml:space="preserve">er. In addition, </w:t>
      </w:r>
      <w:r w:rsidR="00E6275B">
        <w:t xml:space="preserve">clear-cutting bamboo and other trees adjacent to the river, to aid the </w:t>
      </w:r>
      <w:r w:rsidR="00AB20DC">
        <w:t>extraction</w:t>
      </w:r>
      <w:r>
        <w:t xml:space="preserve"> </w:t>
      </w:r>
      <w:r w:rsidR="00E6275B">
        <w:t xml:space="preserve">of the sand, </w:t>
      </w:r>
      <w:r>
        <w:t xml:space="preserve">destroyed </w:t>
      </w:r>
      <w:r w:rsidR="00E6275B">
        <w:t xml:space="preserve">the flood defences. Since then, flood events </w:t>
      </w:r>
      <w:r w:rsidR="00AB20DC">
        <w:t xml:space="preserve">have occurred </w:t>
      </w:r>
      <w:r>
        <w:t xml:space="preserve">more frequently and </w:t>
      </w:r>
      <w:r w:rsidR="00AB20DC">
        <w:t>violently, damaging</w:t>
      </w:r>
      <w:r>
        <w:t xml:space="preserve"> the villagers’ </w:t>
      </w:r>
      <w:r w:rsidR="00AB20DC">
        <w:t xml:space="preserve">businesses and </w:t>
      </w:r>
      <w:r>
        <w:t>health.</w:t>
      </w:r>
      <w:r w:rsidR="00F21F54">
        <w:t xml:space="preserve"> A</w:t>
      </w:r>
      <w:r w:rsidR="00516F1B">
        <w:t>fter suffering for a long time</w:t>
      </w:r>
      <w:r w:rsidR="00F21F54">
        <w:t xml:space="preserve">, many women from Group </w:t>
      </w:r>
      <w:proofErr w:type="gramStart"/>
      <w:r w:rsidR="00F21F54">
        <w:t>One</w:t>
      </w:r>
      <w:proofErr w:type="gramEnd"/>
      <w:r w:rsidR="00F21F54">
        <w:t xml:space="preserve"> decided to take action against the </w:t>
      </w:r>
      <w:r w:rsidR="00516F1B">
        <w:t>mineral company</w:t>
      </w:r>
      <w:r w:rsidR="00F21F54">
        <w:t xml:space="preserve"> to prevent it from obtaining a new extraction licence in December 2012, when the original contract expired.</w:t>
      </w:r>
    </w:p>
    <w:p w14:paraId="15579292" w14:textId="77777777" w:rsidR="00F21F54" w:rsidRPr="00F21F54" w:rsidRDefault="00F21F54" w:rsidP="00F21F54">
      <w:pPr>
        <w:pStyle w:val="Newparagraph"/>
      </w:pPr>
    </w:p>
    <w:p w14:paraId="561AB1E1" w14:textId="673396BB" w:rsidR="00645B26" w:rsidRDefault="00C66DB8" w:rsidP="00A05CA5">
      <w:pPr>
        <w:pStyle w:val="Paragraph"/>
        <w:spacing w:beforeLines="50" w:before="120" w:afterLines="50" w:after="120"/>
        <w:jc w:val="both"/>
      </w:pPr>
      <w:r w:rsidRPr="00680B24">
        <w:t xml:space="preserve">The data for this paper </w:t>
      </w:r>
      <w:r w:rsidR="0078601B" w:rsidRPr="00680B24">
        <w:t>are</w:t>
      </w:r>
      <w:r w:rsidRPr="00680B24">
        <w:t xml:space="preserve"> drawn from a qualitative study</w:t>
      </w:r>
      <w:r w:rsidR="008C0CAD">
        <w:t xml:space="preserve"> that took place in July </w:t>
      </w:r>
      <w:proofErr w:type="gramStart"/>
      <w:r w:rsidR="008C0CAD">
        <w:t>2015</w:t>
      </w:r>
      <w:r w:rsidR="00C12D24">
        <w:t>,</w:t>
      </w:r>
      <w:proofErr w:type="gramEnd"/>
      <w:r w:rsidR="00C12D24">
        <w:t xml:space="preserve"> approximately 30 months after the licence should have been renewed</w:t>
      </w:r>
      <w:r w:rsidR="001D6281" w:rsidRPr="00680B24">
        <w:t xml:space="preserve">. </w:t>
      </w:r>
      <w:r w:rsidR="00B238AF" w:rsidRPr="00680B24">
        <w:t>The researchers conducted t</w:t>
      </w:r>
      <w:r w:rsidRPr="00680B24">
        <w:t>hree</w:t>
      </w:r>
      <w:r w:rsidR="008C0CAD">
        <w:rPr>
          <w:rFonts w:hint="eastAsia"/>
        </w:rPr>
        <w:t xml:space="preserve"> group di</w:t>
      </w:r>
      <w:r w:rsidR="008C0CAD">
        <w:t>s</w:t>
      </w:r>
      <w:r w:rsidR="008C0CAD">
        <w:rPr>
          <w:rFonts w:hint="eastAsia"/>
        </w:rPr>
        <w:t>cussion</w:t>
      </w:r>
      <w:r w:rsidRPr="00680B24">
        <w:rPr>
          <w:rFonts w:hint="eastAsia"/>
        </w:rPr>
        <w:t>s with left-behind women</w:t>
      </w:r>
      <w:r w:rsidR="00131342" w:rsidRPr="00680B24">
        <w:t>,</w:t>
      </w:r>
      <w:r w:rsidRPr="00680B24">
        <w:t xml:space="preserve"> elderly parents</w:t>
      </w:r>
      <w:r w:rsidRPr="00680B24">
        <w:rPr>
          <w:rFonts w:hint="eastAsia"/>
        </w:rPr>
        <w:t>,</w:t>
      </w:r>
      <w:r w:rsidR="0078601B" w:rsidRPr="00680B24">
        <w:t xml:space="preserve"> and a </w:t>
      </w:r>
      <w:r w:rsidRPr="00680B24">
        <w:rPr>
          <w:rFonts w:hint="eastAsia"/>
        </w:rPr>
        <w:t xml:space="preserve">few men who work in </w:t>
      </w:r>
      <w:r w:rsidR="0078601B" w:rsidRPr="00680B24">
        <w:t xml:space="preserve">the </w:t>
      </w:r>
      <w:r w:rsidRPr="00680B24">
        <w:rPr>
          <w:rFonts w:hint="eastAsia"/>
        </w:rPr>
        <w:t>cou</w:t>
      </w:r>
      <w:r w:rsidR="0078601B" w:rsidRPr="00680B24">
        <w:t>n</w:t>
      </w:r>
      <w:r w:rsidRPr="00680B24">
        <w:rPr>
          <w:rFonts w:hint="eastAsia"/>
        </w:rPr>
        <w:t xml:space="preserve">try. </w:t>
      </w:r>
      <w:r w:rsidR="008C0CAD">
        <w:t xml:space="preserve">In all three </w:t>
      </w:r>
      <w:proofErr w:type="gramStart"/>
      <w:r w:rsidR="008C0CAD">
        <w:t>cases</w:t>
      </w:r>
      <w:proofErr w:type="gramEnd"/>
      <w:r w:rsidR="008C0CAD">
        <w:t xml:space="preserve"> t</w:t>
      </w:r>
      <w:r w:rsidR="00B238AF" w:rsidRPr="00680B24">
        <w:t xml:space="preserve">he researchers </w:t>
      </w:r>
      <w:r w:rsidR="008C0CAD">
        <w:t xml:space="preserve">agreed to </w:t>
      </w:r>
      <w:r w:rsidRPr="00680B24">
        <w:t xml:space="preserve">visit and talk with </w:t>
      </w:r>
      <w:r w:rsidRPr="00680B24">
        <w:rPr>
          <w:rFonts w:hint="eastAsia"/>
        </w:rPr>
        <w:t>villagers</w:t>
      </w:r>
      <w:r w:rsidR="00B238AF" w:rsidRPr="00680B24">
        <w:t xml:space="preserve"> </w:t>
      </w:r>
      <w:r w:rsidRPr="00680B24">
        <w:t xml:space="preserve">when </w:t>
      </w:r>
      <w:r w:rsidR="00B238AF" w:rsidRPr="00680B24">
        <w:t xml:space="preserve">they were </w:t>
      </w:r>
      <w:r w:rsidRPr="00680B24">
        <w:t>enjoying the cool</w:t>
      </w:r>
      <w:r w:rsidRPr="00680B24">
        <w:rPr>
          <w:rFonts w:hint="eastAsia"/>
        </w:rPr>
        <w:t xml:space="preserve"> </w:t>
      </w:r>
      <w:r w:rsidR="00B238AF" w:rsidRPr="00680B24">
        <w:t>of the evening. T</w:t>
      </w:r>
      <w:r w:rsidRPr="00680B24">
        <w:rPr>
          <w:rFonts w:hint="eastAsia"/>
        </w:rPr>
        <w:t>hese</w:t>
      </w:r>
      <w:r w:rsidR="008C0CAD">
        <w:t xml:space="preserve"> discussions focussed on </w:t>
      </w:r>
      <w:r w:rsidR="00B238AF" w:rsidRPr="00680B24">
        <w:t>t</w:t>
      </w:r>
      <w:r w:rsidRPr="00680B24">
        <w:rPr>
          <w:rFonts w:hint="eastAsia"/>
        </w:rPr>
        <w:t>wo open questions</w:t>
      </w:r>
      <w:r w:rsidR="00B238AF" w:rsidRPr="00680B24">
        <w:t xml:space="preserve">: </w:t>
      </w:r>
      <w:r w:rsidR="00B238AF" w:rsidRPr="003337E8">
        <w:rPr>
          <w:i/>
          <w:iCs/>
        </w:rPr>
        <w:t>h</w:t>
      </w:r>
      <w:r w:rsidR="008C0CAD">
        <w:rPr>
          <w:i/>
          <w:iCs/>
        </w:rPr>
        <w:t>ow did the</w:t>
      </w:r>
      <w:r w:rsidRPr="003337E8">
        <w:rPr>
          <w:i/>
          <w:iCs/>
        </w:rPr>
        <w:t xml:space="preserve"> protest happen?</w:t>
      </w:r>
      <w:r w:rsidR="00B238AF" w:rsidRPr="00680B24">
        <w:t xml:space="preserve"> </w:t>
      </w:r>
      <w:proofErr w:type="gramStart"/>
      <w:r w:rsidR="00B238AF" w:rsidRPr="00680B24">
        <w:t>and</w:t>
      </w:r>
      <w:proofErr w:type="gramEnd"/>
      <w:r w:rsidR="00B238AF" w:rsidRPr="00680B24">
        <w:t xml:space="preserve"> </w:t>
      </w:r>
      <w:r w:rsidRPr="003337E8">
        <w:rPr>
          <w:i/>
          <w:iCs/>
        </w:rPr>
        <w:t xml:space="preserve">what do you think </w:t>
      </w:r>
      <w:r w:rsidR="00B238AF" w:rsidRPr="003337E8">
        <w:rPr>
          <w:i/>
          <w:iCs/>
        </w:rPr>
        <w:t xml:space="preserve">of </w:t>
      </w:r>
      <w:r w:rsidRPr="003337E8">
        <w:rPr>
          <w:i/>
          <w:iCs/>
        </w:rPr>
        <w:t>the conflict?</w:t>
      </w:r>
      <w:r w:rsidR="00B238AF" w:rsidRPr="00680B24">
        <w:t xml:space="preserve"> </w:t>
      </w:r>
      <w:r w:rsidR="00C322FF">
        <w:t>In addition to the discussions, w</w:t>
      </w:r>
      <w:r w:rsidRPr="00680B24">
        <w:rPr>
          <w:rFonts w:hint="eastAsia"/>
        </w:rPr>
        <w:t xml:space="preserve">e </w:t>
      </w:r>
      <w:r w:rsidR="00B238AF" w:rsidRPr="00680B24">
        <w:t xml:space="preserve">visited </w:t>
      </w:r>
      <w:r w:rsidRPr="00680B24">
        <w:t xml:space="preserve">the </w:t>
      </w:r>
      <w:r w:rsidR="00C322FF">
        <w:t xml:space="preserve">sand extraction </w:t>
      </w:r>
      <w:r w:rsidRPr="00680B24">
        <w:t>site</w:t>
      </w:r>
      <w:r w:rsidR="00C322FF">
        <w:t>s</w:t>
      </w:r>
      <w:r w:rsidR="001D6281" w:rsidRPr="00680B24">
        <w:t>,</w:t>
      </w:r>
      <w:r w:rsidR="00C93A8E" w:rsidRPr="00680B24">
        <w:t xml:space="preserve"> the village </w:t>
      </w:r>
      <w:r w:rsidRPr="00680B24">
        <w:rPr>
          <w:rFonts w:hint="eastAsia"/>
        </w:rPr>
        <w:t>well</w:t>
      </w:r>
      <w:r w:rsidR="00C322FF">
        <w:t>s</w:t>
      </w:r>
      <w:r w:rsidR="00C93A8E" w:rsidRPr="00680B24">
        <w:t xml:space="preserve"> </w:t>
      </w:r>
      <w:r w:rsidRPr="00680B24">
        <w:rPr>
          <w:rFonts w:hint="eastAsia"/>
        </w:rPr>
        <w:t xml:space="preserve">and </w:t>
      </w:r>
      <w:r w:rsidR="00C322FF">
        <w:t xml:space="preserve">a number of </w:t>
      </w:r>
      <w:r w:rsidRPr="00680B24">
        <w:rPr>
          <w:rFonts w:hint="eastAsia"/>
        </w:rPr>
        <w:t>house</w:t>
      </w:r>
      <w:r w:rsidR="003337E8">
        <w:rPr>
          <w:rFonts w:hint="eastAsia"/>
          <w:lang w:eastAsia="zh-CN"/>
        </w:rPr>
        <w:t>s</w:t>
      </w:r>
      <w:r w:rsidR="001D6281" w:rsidRPr="00680B24">
        <w:t>,</w:t>
      </w:r>
      <w:r w:rsidR="00131342" w:rsidRPr="00680B24">
        <w:t xml:space="preserve"> </w:t>
      </w:r>
      <w:proofErr w:type="gramStart"/>
      <w:r w:rsidR="00131342" w:rsidRPr="00680B24">
        <w:t xml:space="preserve">in order to </w:t>
      </w:r>
      <w:r w:rsidR="00C322FF">
        <w:t xml:space="preserve">better </w:t>
      </w:r>
      <w:r w:rsidR="00131342" w:rsidRPr="00680B24">
        <w:t>understand</w:t>
      </w:r>
      <w:proofErr w:type="gramEnd"/>
      <w:r w:rsidR="00131342" w:rsidRPr="00680B24">
        <w:t xml:space="preserve"> </w:t>
      </w:r>
      <w:r w:rsidR="00C322FF">
        <w:t xml:space="preserve">what had happened. </w:t>
      </w:r>
    </w:p>
    <w:p w14:paraId="2569AAD2" w14:textId="467CFFAD" w:rsidR="00645B26" w:rsidRPr="00645B26" w:rsidRDefault="00C322FF" w:rsidP="00645B26">
      <w:pPr>
        <w:pStyle w:val="Paragraph"/>
        <w:spacing w:beforeLines="50" w:before="120" w:afterLines="50" w:after="120"/>
        <w:jc w:val="both"/>
      </w:pPr>
      <w:r>
        <w:t>F</w:t>
      </w:r>
      <w:r w:rsidR="00C66DB8" w:rsidRPr="00680B24">
        <w:rPr>
          <w:rFonts w:hint="eastAsia"/>
        </w:rPr>
        <w:t xml:space="preserve">ifteen </w:t>
      </w:r>
      <w:r w:rsidR="00C66DB8" w:rsidRPr="00680B24">
        <w:t>in</w:t>
      </w:r>
      <w:r w:rsidR="00131342" w:rsidRPr="00680B24">
        <w:t>-</w:t>
      </w:r>
      <w:r w:rsidR="00C66DB8" w:rsidRPr="00680B24">
        <w:t xml:space="preserve">depth </w:t>
      </w:r>
      <w:r>
        <w:t xml:space="preserve">semi-structured </w:t>
      </w:r>
      <w:r w:rsidR="00C66DB8" w:rsidRPr="00680B24">
        <w:t xml:space="preserve">interviews of key </w:t>
      </w:r>
      <w:r w:rsidR="00C66DB8" w:rsidRPr="00680B24">
        <w:rPr>
          <w:rFonts w:hint="eastAsia"/>
        </w:rPr>
        <w:t>person</w:t>
      </w:r>
      <w:r w:rsidR="00131342" w:rsidRPr="00680B24">
        <w:t>s</w:t>
      </w:r>
      <w:r w:rsidR="00C66DB8" w:rsidRPr="00680B24">
        <w:t xml:space="preserve"> </w:t>
      </w:r>
      <w:proofErr w:type="gramStart"/>
      <w:r w:rsidR="00C66DB8" w:rsidRPr="00680B24">
        <w:t xml:space="preserve">were </w:t>
      </w:r>
      <w:r>
        <w:t xml:space="preserve">also </w:t>
      </w:r>
      <w:r w:rsidR="00C66DB8" w:rsidRPr="00680B24">
        <w:t>conducted</w:t>
      </w:r>
      <w:proofErr w:type="gramEnd"/>
      <w:r>
        <w:t xml:space="preserve">, in the period April to July 2015. </w:t>
      </w:r>
      <w:proofErr w:type="gramStart"/>
      <w:r>
        <w:t>Some interviewees were already known to us</w:t>
      </w:r>
      <w:proofErr w:type="gramEnd"/>
      <w:r>
        <w:t xml:space="preserve"> and the remainder </w:t>
      </w:r>
      <w:r>
        <w:lastRenderedPageBreak/>
        <w:t xml:space="preserve">were identified </w:t>
      </w:r>
      <w:r w:rsidR="00D30AFF" w:rsidRPr="00680B24">
        <w:t xml:space="preserve">through </w:t>
      </w:r>
      <w:r w:rsidR="00365283" w:rsidRPr="00680B24">
        <w:t>‘</w:t>
      </w:r>
      <w:r w:rsidR="00C66DB8" w:rsidRPr="00680B24">
        <w:t>snowball</w:t>
      </w:r>
      <w:r w:rsidR="00365283" w:rsidRPr="00680B24">
        <w:t>’</w:t>
      </w:r>
      <w:r w:rsidR="00C66DB8" w:rsidRPr="00680B24">
        <w:t xml:space="preserve"> </w:t>
      </w:r>
      <w:r w:rsidR="00D30AFF" w:rsidRPr="00680B24">
        <w:t>sampling</w:t>
      </w:r>
      <w:r w:rsidR="00A16C37" w:rsidRPr="00680B24">
        <w:t>.</w:t>
      </w:r>
      <w:r w:rsidR="001D6281" w:rsidRPr="00680B24">
        <w:t xml:space="preserve"> </w:t>
      </w:r>
      <w:r w:rsidR="00C66DB8" w:rsidRPr="00680B24">
        <w:rPr>
          <w:rFonts w:hint="eastAsia"/>
        </w:rPr>
        <w:t>The</w:t>
      </w:r>
      <w:r w:rsidR="00C66DB8" w:rsidRPr="00680B24">
        <w:t xml:space="preserve"> </w:t>
      </w:r>
      <w:r w:rsidR="00D30AFF" w:rsidRPr="00680B24">
        <w:t xml:space="preserve">primary interviewees were </w:t>
      </w:r>
      <w:r w:rsidR="00C66DB8" w:rsidRPr="00680B24">
        <w:t>village cadres</w:t>
      </w:r>
      <w:r w:rsidR="00D30AFF" w:rsidRPr="00680B24">
        <w:t xml:space="preserve"> </w:t>
      </w:r>
      <w:r w:rsidR="00C66DB8" w:rsidRPr="00680B24">
        <w:t>(Z</w:t>
      </w:r>
      <w:r w:rsidR="00C66DB8" w:rsidRPr="00680B24">
        <w:rPr>
          <w:rFonts w:hint="eastAsia"/>
        </w:rPr>
        <w:t>)</w:t>
      </w:r>
      <w:r w:rsidR="00C66DB8" w:rsidRPr="00680B24">
        <w:t>, sand min</w:t>
      </w:r>
      <w:r w:rsidR="00D30AFF" w:rsidRPr="00680B24">
        <w:t>e</w:t>
      </w:r>
      <w:r w:rsidR="00C66DB8" w:rsidRPr="00680B24">
        <w:t xml:space="preserve"> owners</w:t>
      </w:r>
      <w:r w:rsidR="00D30AFF" w:rsidRPr="00680B24">
        <w:t xml:space="preserve"> </w:t>
      </w:r>
      <w:r w:rsidR="00C66DB8" w:rsidRPr="00680B24">
        <w:rPr>
          <w:rFonts w:hint="eastAsia"/>
        </w:rPr>
        <w:t>(Owner L and Bo</w:t>
      </w:r>
      <w:r w:rsidR="00390511">
        <w:t>s</w:t>
      </w:r>
      <w:r w:rsidR="00C66DB8" w:rsidRPr="00680B24">
        <w:rPr>
          <w:rFonts w:hint="eastAsia"/>
        </w:rPr>
        <w:t>s C)</w:t>
      </w:r>
      <w:r w:rsidR="00C66DB8" w:rsidRPr="00680B24">
        <w:t>, village group leader</w:t>
      </w:r>
      <w:r w:rsidR="00D30AFF" w:rsidRPr="00680B24">
        <w:t xml:space="preserve">s </w:t>
      </w:r>
      <w:r w:rsidR="00C66DB8" w:rsidRPr="00680B24">
        <w:rPr>
          <w:rFonts w:hint="eastAsia"/>
        </w:rPr>
        <w:t>(F and L)</w:t>
      </w:r>
      <w:r w:rsidR="00C66DB8" w:rsidRPr="00680B24">
        <w:t xml:space="preserve">, </w:t>
      </w:r>
      <w:r w:rsidR="00F1533B" w:rsidRPr="00680B24">
        <w:t xml:space="preserve">and </w:t>
      </w:r>
      <w:r>
        <w:t xml:space="preserve">some </w:t>
      </w:r>
      <w:r w:rsidR="00C66DB8" w:rsidRPr="00680B24">
        <w:t>left behind women</w:t>
      </w:r>
      <w:r w:rsidR="001D6281" w:rsidRPr="00680B24">
        <w:t xml:space="preserve">. </w:t>
      </w:r>
      <w:r>
        <w:t xml:space="preserve">The interview </w:t>
      </w:r>
      <w:r w:rsidR="00C66DB8" w:rsidRPr="00680B24">
        <w:rPr>
          <w:rFonts w:hint="eastAsia"/>
        </w:rPr>
        <w:t xml:space="preserve">questions </w:t>
      </w:r>
      <w:r w:rsidR="00C66DB8" w:rsidRPr="00680B24">
        <w:t>include</w:t>
      </w:r>
      <w:r w:rsidR="00F1533B" w:rsidRPr="00680B24">
        <w:t>d</w:t>
      </w:r>
      <w:r w:rsidR="00C66DB8" w:rsidRPr="00680B24">
        <w:rPr>
          <w:rFonts w:hint="eastAsia"/>
        </w:rPr>
        <w:t xml:space="preserve"> the</w:t>
      </w:r>
      <w:r w:rsidR="00F1533B" w:rsidRPr="00680B24">
        <w:t xml:space="preserve"> two group questions above, </w:t>
      </w:r>
      <w:r>
        <w:t xml:space="preserve">as well as questions on </w:t>
      </w:r>
      <w:r w:rsidR="00F1533B" w:rsidRPr="00680B24">
        <w:t xml:space="preserve">the interviewee’s </w:t>
      </w:r>
      <w:r>
        <w:rPr>
          <w:rFonts w:hint="eastAsia"/>
        </w:rPr>
        <w:t>attitude to the extraction</w:t>
      </w:r>
      <w:r w:rsidR="001D6281" w:rsidRPr="00680B24">
        <w:t xml:space="preserve"> of sand</w:t>
      </w:r>
      <w:r w:rsidR="00A16C37" w:rsidRPr="00680B24">
        <w:t xml:space="preserve"> and</w:t>
      </w:r>
      <w:r w:rsidR="00F1533B" w:rsidRPr="00680B24">
        <w:t xml:space="preserve"> </w:t>
      </w:r>
      <w:r w:rsidR="001D6281" w:rsidRPr="00680B24">
        <w:t xml:space="preserve">to </w:t>
      </w:r>
      <w:r w:rsidR="00C66DB8" w:rsidRPr="00680B24">
        <w:rPr>
          <w:rFonts w:hint="eastAsia"/>
        </w:rPr>
        <w:t xml:space="preserve">the </w:t>
      </w:r>
      <w:r w:rsidR="00C66DB8" w:rsidRPr="00680B24">
        <w:t>behavio</w:t>
      </w:r>
      <w:r w:rsidR="00A16C37" w:rsidRPr="00680B24">
        <w:t>u</w:t>
      </w:r>
      <w:r w:rsidR="00C66DB8" w:rsidRPr="00680B24">
        <w:t>r</w:t>
      </w:r>
      <w:r w:rsidR="00C66DB8" w:rsidRPr="00680B24">
        <w:rPr>
          <w:rFonts w:hint="eastAsia"/>
        </w:rPr>
        <w:t xml:space="preserve"> and decision</w:t>
      </w:r>
      <w:r w:rsidR="00F1533B" w:rsidRPr="00680B24">
        <w:t>s</w:t>
      </w:r>
      <w:r w:rsidR="00C66DB8" w:rsidRPr="00680B24">
        <w:rPr>
          <w:rFonts w:hint="eastAsia"/>
        </w:rPr>
        <w:t xml:space="preserve"> of </w:t>
      </w:r>
      <w:r w:rsidR="00F1533B" w:rsidRPr="00680B24">
        <w:t xml:space="preserve">the </w:t>
      </w:r>
      <w:r w:rsidR="00C66DB8" w:rsidRPr="00680B24">
        <w:rPr>
          <w:rFonts w:hint="eastAsia"/>
        </w:rPr>
        <w:t>left-behind women</w:t>
      </w:r>
      <w:r w:rsidR="00F1533B" w:rsidRPr="00680B24">
        <w:t>’s</w:t>
      </w:r>
      <w:r w:rsidR="00C66DB8" w:rsidRPr="00680B24">
        <w:rPr>
          <w:rFonts w:hint="eastAsia"/>
        </w:rPr>
        <w:t xml:space="preserve"> protest</w:t>
      </w:r>
      <w:r w:rsidR="001D6281" w:rsidRPr="00680B24">
        <w:t xml:space="preserve">. </w:t>
      </w:r>
      <w:r w:rsidR="00F1533B" w:rsidRPr="00680B24">
        <w:t>Next,</w:t>
      </w:r>
      <w:r w:rsidR="00C66DB8" w:rsidRPr="00680B24">
        <w:rPr>
          <w:rFonts w:hint="eastAsia"/>
        </w:rPr>
        <w:t xml:space="preserve"> i</w:t>
      </w:r>
      <w:r w:rsidR="00C66DB8" w:rsidRPr="00680B24">
        <w:t>n o</w:t>
      </w:r>
      <w:r w:rsidR="00C66DB8" w:rsidRPr="00680B24">
        <w:rPr>
          <w:rFonts w:hint="eastAsia"/>
        </w:rPr>
        <w:t>r</w:t>
      </w:r>
      <w:r w:rsidR="00C66DB8" w:rsidRPr="00680B24">
        <w:t xml:space="preserve">der to </w:t>
      </w:r>
      <w:r w:rsidR="00F1533B" w:rsidRPr="00680B24">
        <w:t xml:space="preserve">understand </w:t>
      </w:r>
      <w:r w:rsidR="00C66DB8" w:rsidRPr="00680B24">
        <w:t xml:space="preserve">the attitude of </w:t>
      </w:r>
      <w:r>
        <w:t xml:space="preserve">the </w:t>
      </w:r>
      <w:r w:rsidR="00C66DB8" w:rsidRPr="00680B24">
        <w:t>village peasant work</w:t>
      </w:r>
      <w:r w:rsidR="00C66DB8" w:rsidRPr="00680B24">
        <w:rPr>
          <w:rFonts w:hint="eastAsia"/>
        </w:rPr>
        <w:t>er</w:t>
      </w:r>
      <w:r w:rsidR="00C66DB8" w:rsidRPr="00680B24">
        <w:t>s</w:t>
      </w:r>
      <w:r w:rsidR="00C66DB8" w:rsidRPr="00680B24">
        <w:rPr>
          <w:rFonts w:hint="eastAsia"/>
        </w:rPr>
        <w:t xml:space="preserve"> </w:t>
      </w:r>
      <w:r w:rsidR="00F1533B" w:rsidRPr="00680B24">
        <w:t>to</w:t>
      </w:r>
      <w:r>
        <w:t>wards</w:t>
      </w:r>
      <w:r w:rsidR="00F1533B" w:rsidRPr="00680B24">
        <w:t xml:space="preserve"> the </w:t>
      </w:r>
      <w:r w:rsidR="00C66DB8" w:rsidRPr="00680B24">
        <w:rPr>
          <w:rFonts w:hint="eastAsia"/>
        </w:rPr>
        <w:t>women</w:t>
      </w:r>
      <w:r w:rsidR="00F1533B" w:rsidRPr="00680B24">
        <w:t>’s</w:t>
      </w:r>
      <w:r w:rsidR="00C66DB8" w:rsidRPr="00680B24">
        <w:rPr>
          <w:rFonts w:hint="eastAsia"/>
        </w:rPr>
        <w:t xml:space="preserve"> protest</w:t>
      </w:r>
      <w:r w:rsidR="00C66DB8" w:rsidRPr="00680B24">
        <w:t xml:space="preserve">, we </w:t>
      </w:r>
      <w:r>
        <w:t>conducted a supplementary interview survey</w:t>
      </w:r>
      <w:r w:rsidRPr="00680B24">
        <w:t xml:space="preserve"> in February 2016</w:t>
      </w:r>
      <w:r>
        <w:t xml:space="preserve">, when many of the migrant </w:t>
      </w:r>
      <w:r w:rsidR="00C66DB8" w:rsidRPr="00680B24">
        <w:t>men</w:t>
      </w:r>
      <w:r w:rsidR="00C66DB8" w:rsidRPr="00680B24">
        <w:rPr>
          <w:rFonts w:hint="eastAsia"/>
        </w:rPr>
        <w:t xml:space="preserve"> </w:t>
      </w:r>
      <w:r w:rsidR="00C66DB8" w:rsidRPr="00680B24">
        <w:t>return</w:t>
      </w:r>
      <w:r>
        <w:t>ed</w:t>
      </w:r>
      <w:r w:rsidR="00C66DB8" w:rsidRPr="00680B24">
        <w:t xml:space="preserve"> home to</w:t>
      </w:r>
      <w:r w:rsidR="00C66DB8" w:rsidRPr="00680B24">
        <w:rPr>
          <w:rFonts w:hint="eastAsia"/>
        </w:rPr>
        <w:t xml:space="preserve"> celebrate</w:t>
      </w:r>
      <w:r w:rsidR="00C66DB8" w:rsidRPr="00680B24">
        <w:t xml:space="preserve"> the Spring Festival</w:t>
      </w:r>
      <w:r>
        <w:t xml:space="preserve">. </w:t>
      </w:r>
    </w:p>
    <w:p w14:paraId="4C002B18" w14:textId="2B3CC9E9" w:rsidR="000440A9" w:rsidRDefault="00A16C37" w:rsidP="00A05CA5">
      <w:pPr>
        <w:pStyle w:val="Paragraph"/>
        <w:spacing w:beforeLines="50" w:before="120" w:afterLines="50" w:after="120"/>
        <w:jc w:val="both"/>
      </w:pPr>
      <w:r w:rsidRPr="00680B24">
        <w:t xml:space="preserve">Finally, </w:t>
      </w:r>
      <w:r w:rsidRPr="00680B24">
        <w:rPr>
          <w:rFonts w:hint="eastAsia"/>
        </w:rPr>
        <w:t xml:space="preserve">this </w:t>
      </w:r>
      <w:r w:rsidR="001D6281" w:rsidRPr="00680B24">
        <w:t xml:space="preserve">study </w:t>
      </w:r>
      <w:r w:rsidRPr="00680B24">
        <w:t xml:space="preserve">also </w:t>
      </w:r>
      <w:r w:rsidR="001D6281" w:rsidRPr="00680B24">
        <w:t>draws on information</w:t>
      </w:r>
      <w:r w:rsidRPr="00680B24">
        <w:rPr>
          <w:rFonts w:hint="eastAsia"/>
        </w:rPr>
        <w:t xml:space="preserve"> </w:t>
      </w:r>
      <w:r w:rsidRPr="00680B24">
        <w:t>from existing archived papers, including</w:t>
      </w:r>
      <w:r w:rsidRPr="00680B24">
        <w:rPr>
          <w:rFonts w:hint="eastAsia"/>
        </w:rPr>
        <w:t xml:space="preserve"> </w:t>
      </w:r>
      <w:r w:rsidRPr="00680B24">
        <w:t xml:space="preserve">official documents, contract agreements, receipts, letters of appeal, </w:t>
      </w:r>
      <w:bookmarkStart w:id="14" w:name="OLE_LINK6"/>
      <w:bookmarkStart w:id="15" w:name="OLE_LINK7"/>
      <w:r w:rsidRPr="00680B24">
        <w:t>civil litigation</w:t>
      </w:r>
      <w:bookmarkEnd w:id="14"/>
      <w:bookmarkEnd w:id="15"/>
      <w:r w:rsidRPr="00680B24">
        <w:t xml:space="preserve">, and other </w:t>
      </w:r>
      <w:r w:rsidR="00645B26">
        <w:t xml:space="preserve">similar </w:t>
      </w:r>
      <w:r w:rsidRPr="00680B24">
        <w:t>texts that the res</w:t>
      </w:r>
      <w:r w:rsidR="00645B26">
        <w:t xml:space="preserve">earchers collected. The </w:t>
      </w:r>
      <w:r w:rsidRPr="00680B24">
        <w:t>civil litigation book, in particular, contains much specific and accurate information</w:t>
      </w:r>
      <w:r w:rsidRPr="00680B24">
        <w:rPr>
          <w:rFonts w:hint="eastAsia"/>
        </w:rPr>
        <w:t xml:space="preserve">, such as the </w:t>
      </w:r>
      <w:r w:rsidRPr="00680B24">
        <w:t xml:space="preserve">exact time of events and </w:t>
      </w:r>
      <w:r w:rsidRPr="00680B24">
        <w:rPr>
          <w:rFonts w:hint="eastAsia"/>
        </w:rPr>
        <w:t>the official view on rural natural resource</w:t>
      </w:r>
      <w:r w:rsidRPr="00680B24">
        <w:t>s.</w:t>
      </w:r>
      <w:r w:rsidR="001D6281" w:rsidRPr="00680B24">
        <w:t xml:space="preserve"> </w:t>
      </w:r>
    </w:p>
    <w:p w14:paraId="72FDADD0" w14:textId="1E76A398" w:rsidR="00252ED6" w:rsidRPr="00680B24" w:rsidRDefault="00252ED6" w:rsidP="00A05CA5">
      <w:pPr>
        <w:pStyle w:val="Newparagraph"/>
        <w:spacing w:beforeLines="50" w:before="120" w:afterLines="50" w:after="120"/>
        <w:ind w:firstLine="0"/>
        <w:jc w:val="both"/>
      </w:pPr>
    </w:p>
    <w:p w14:paraId="0901F050" w14:textId="16084A25" w:rsidR="00FE1D4D" w:rsidRPr="007D512B" w:rsidRDefault="00231275" w:rsidP="00A05CA5">
      <w:pPr>
        <w:pStyle w:val="Heading1"/>
        <w:spacing w:beforeLines="50" w:before="120" w:afterLines="50" w:after="120" w:line="480" w:lineRule="auto"/>
        <w:ind w:right="0"/>
        <w:jc w:val="both"/>
        <w:rPr>
          <w:sz w:val="28"/>
          <w:szCs w:val="28"/>
        </w:rPr>
      </w:pPr>
      <w:r w:rsidRPr="007D512B">
        <w:rPr>
          <w:sz w:val="28"/>
          <w:szCs w:val="28"/>
        </w:rPr>
        <w:t>C</w:t>
      </w:r>
      <w:bookmarkStart w:id="16" w:name="_Toc483832467"/>
      <w:r w:rsidR="00FE1D4D" w:rsidRPr="007D512B">
        <w:rPr>
          <w:sz w:val="28"/>
          <w:szCs w:val="28"/>
        </w:rPr>
        <w:t>ase study of</w:t>
      </w:r>
      <w:r w:rsidR="00FE1D4D" w:rsidRPr="007D512B">
        <w:rPr>
          <w:rFonts w:hint="eastAsia"/>
          <w:sz w:val="28"/>
          <w:szCs w:val="28"/>
        </w:rPr>
        <w:t xml:space="preserve"> </w:t>
      </w:r>
      <w:r w:rsidRPr="007D512B">
        <w:rPr>
          <w:sz w:val="28"/>
          <w:szCs w:val="28"/>
        </w:rPr>
        <w:t xml:space="preserve">the </w:t>
      </w:r>
      <w:r w:rsidR="00FE1D4D" w:rsidRPr="007D512B">
        <w:rPr>
          <w:rFonts w:hint="eastAsia"/>
          <w:sz w:val="28"/>
          <w:szCs w:val="28"/>
        </w:rPr>
        <w:t>left-behind women</w:t>
      </w:r>
      <w:r w:rsidR="00FE1D4D" w:rsidRPr="007D512B">
        <w:rPr>
          <w:sz w:val="28"/>
          <w:szCs w:val="28"/>
        </w:rPr>
        <w:t>’</w:t>
      </w:r>
      <w:r w:rsidR="00FE1D4D" w:rsidRPr="007D512B">
        <w:rPr>
          <w:rFonts w:hint="eastAsia"/>
          <w:sz w:val="28"/>
          <w:szCs w:val="28"/>
        </w:rPr>
        <w:t>s protest</w:t>
      </w:r>
      <w:bookmarkEnd w:id="16"/>
      <w:r w:rsidR="00FE1D4D" w:rsidRPr="007D512B">
        <w:rPr>
          <w:rFonts w:hint="eastAsia"/>
          <w:sz w:val="28"/>
          <w:szCs w:val="28"/>
        </w:rPr>
        <w:t xml:space="preserve"> </w:t>
      </w:r>
    </w:p>
    <w:p w14:paraId="2A6CE855" w14:textId="28AE90F5" w:rsidR="00FE1D4D" w:rsidRPr="007D512B" w:rsidRDefault="000440A9" w:rsidP="00A05CA5">
      <w:pPr>
        <w:pStyle w:val="Heading2"/>
        <w:spacing w:beforeLines="50" w:before="120" w:afterLines="50" w:after="120" w:line="480" w:lineRule="auto"/>
        <w:ind w:right="0"/>
        <w:jc w:val="both"/>
      </w:pPr>
      <w:bookmarkStart w:id="17" w:name="_Toc483832468"/>
      <w:r w:rsidRPr="007D512B">
        <w:t>Collective</w:t>
      </w:r>
      <w:r w:rsidR="0015667E" w:rsidRPr="007D512B">
        <w:rPr>
          <w:rFonts w:hint="eastAsia"/>
        </w:rPr>
        <w:t xml:space="preserve"> </w:t>
      </w:r>
      <w:r w:rsidR="00FE1D4D" w:rsidRPr="007D512B">
        <w:rPr>
          <w:rFonts w:hint="eastAsia"/>
        </w:rPr>
        <w:t xml:space="preserve">silence on the conflict of </w:t>
      </w:r>
      <w:r w:rsidR="00FE1D4D" w:rsidRPr="007D512B">
        <w:t>overus</w:t>
      </w:r>
      <w:r w:rsidR="00231275" w:rsidRPr="007D512B">
        <w:t>e</w:t>
      </w:r>
      <w:r w:rsidR="00FE1D4D" w:rsidRPr="007D512B">
        <w:t xml:space="preserve">d river-sand resources </w:t>
      </w:r>
      <w:bookmarkEnd w:id="17"/>
    </w:p>
    <w:p w14:paraId="2F19D25B" w14:textId="0A065D6C" w:rsidR="00FE1D4D" w:rsidRPr="007D512B" w:rsidRDefault="007D512B" w:rsidP="00A05CA5">
      <w:pPr>
        <w:pStyle w:val="Paragraph"/>
        <w:spacing w:beforeLines="50" w:before="120" w:afterLines="50" w:after="120"/>
        <w:jc w:val="both"/>
      </w:pPr>
      <w:r>
        <w:t xml:space="preserve">In reflecting on the original decision to grant the licence to the mineral extractor, many of those in Group </w:t>
      </w:r>
      <w:proofErr w:type="gramStart"/>
      <w:r w:rsidR="002D1624" w:rsidRPr="007D512B">
        <w:t>One</w:t>
      </w:r>
      <w:proofErr w:type="gramEnd"/>
      <w:r w:rsidR="002D1624" w:rsidRPr="007D512B">
        <w:t xml:space="preserve"> </w:t>
      </w:r>
      <w:r>
        <w:t xml:space="preserve">admit that, at the time, they saw it as an opportunity to raise capital. Indeed, it </w:t>
      </w:r>
      <w:proofErr w:type="gramStart"/>
      <w:r>
        <w:t>was described</w:t>
      </w:r>
      <w:proofErr w:type="gramEnd"/>
      <w:r>
        <w:t xml:space="preserve"> as </w:t>
      </w:r>
      <w:r w:rsidR="002D1624" w:rsidRPr="007D512B">
        <w:t xml:space="preserve">a </w:t>
      </w:r>
      <w:r w:rsidR="00365283" w:rsidRPr="007D512B">
        <w:t>‘</w:t>
      </w:r>
      <w:r w:rsidR="002D1624" w:rsidRPr="007D512B">
        <w:t>win-win</w:t>
      </w:r>
      <w:r w:rsidR="00365283" w:rsidRPr="007D512B">
        <w:t>’</w:t>
      </w:r>
      <w:r w:rsidR="002D1624" w:rsidRPr="007D512B">
        <w:t xml:space="preserve"> agreement:</w:t>
      </w:r>
    </w:p>
    <w:p w14:paraId="0CA7BFDC" w14:textId="4F325BDD" w:rsidR="002D1624" w:rsidRDefault="002D1624" w:rsidP="000960CC">
      <w:pPr>
        <w:pStyle w:val="Displayedquotation"/>
        <w:spacing w:beforeLines="50" w:before="120" w:afterLines="50" w:after="120" w:line="276" w:lineRule="auto"/>
        <w:jc w:val="both"/>
        <w:rPr>
          <w:i/>
        </w:rPr>
      </w:pPr>
      <w:r w:rsidRPr="007D512B">
        <w:rPr>
          <w:i/>
        </w:rPr>
        <w:t>At that time, they</w:t>
      </w:r>
      <w:r w:rsidR="00BC78C6" w:rsidRPr="007D512B">
        <w:rPr>
          <w:i/>
        </w:rPr>
        <w:t xml:space="preserve"> </w:t>
      </w:r>
      <w:r w:rsidRPr="007D512B">
        <w:rPr>
          <w:i/>
        </w:rPr>
        <w:t>(</w:t>
      </w:r>
      <w:r w:rsidR="00516F1B">
        <w:rPr>
          <w:i/>
        </w:rPr>
        <w:t>G</w:t>
      </w:r>
      <w:r w:rsidR="00516F1B" w:rsidRPr="007D512B">
        <w:rPr>
          <w:i/>
        </w:rPr>
        <w:t xml:space="preserve">roup </w:t>
      </w:r>
      <w:proofErr w:type="gramStart"/>
      <w:r w:rsidR="00516F1B">
        <w:rPr>
          <w:i/>
        </w:rPr>
        <w:t>O</w:t>
      </w:r>
      <w:r w:rsidRPr="007D512B">
        <w:rPr>
          <w:i/>
        </w:rPr>
        <w:t>ne</w:t>
      </w:r>
      <w:proofErr w:type="gramEnd"/>
      <w:r w:rsidRPr="007D512B">
        <w:rPr>
          <w:i/>
        </w:rPr>
        <w:t xml:space="preserve"> member</w:t>
      </w:r>
      <w:r w:rsidR="00BC78C6" w:rsidRPr="007D512B">
        <w:rPr>
          <w:i/>
        </w:rPr>
        <w:t>s</w:t>
      </w:r>
      <w:r w:rsidRPr="007D512B">
        <w:rPr>
          <w:i/>
        </w:rPr>
        <w:t>)</w:t>
      </w:r>
      <w:r w:rsidR="00BC78C6" w:rsidRPr="007D512B">
        <w:rPr>
          <w:i/>
        </w:rPr>
        <w:t>,</w:t>
      </w:r>
      <w:r w:rsidRPr="007D512B" w:rsidDel="007F0498">
        <w:rPr>
          <w:i/>
        </w:rPr>
        <w:t xml:space="preserve"> </w:t>
      </w:r>
      <w:r w:rsidR="002C5203" w:rsidRPr="007D512B">
        <w:rPr>
          <w:i/>
        </w:rPr>
        <w:t>had big problem</w:t>
      </w:r>
      <w:r w:rsidR="00516F1B">
        <w:rPr>
          <w:i/>
        </w:rPr>
        <w:t>s</w:t>
      </w:r>
      <w:r w:rsidR="002C5203" w:rsidRPr="007D512B">
        <w:rPr>
          <w:i/>
        </w:rPr>
        <w:t xml:space="preserve"> with</w:t>
      </w:r>
      <w:r w:rsidRPr="007D512B">
        <w:rPr>
          <w:i/>
        </w:rPr>
        <w:t xml:space="preserve"> raising funds for </w:t>
      </w:r>
      <w:r w:rsidR="002C5203" w:rsidRPr="007D512B">
        <w:rPr>
          <w:i/>
        </w:rPr>
        <w:t xml:space="preserve">village </w:t>
      </w:r>
      <w:r w:rsidRPr="007D512B">
        <w:rPr>
          <w:i/>
        </w:rPr>
        <w:t xml:space="preserve">road construction, </w:t>
      </w:r>
      <w:r w:rsidR="002C5203" w:rsidRPr="007D512B">
        <w:rPr>
          <w:i/>
        </w:rPr>
        <w:t>and welcomed</w:t>
      </w:r>
      <w:r w:rsidRPr="007D512B">
        <w:rPr>
          <w:i/>
        </w:rPr>
        <w:t xml:space="preserve"> my </w:t>
      </w:r>
      <w:r w:rsidR="002C5203" w:rsidRPr="007D512B">
        <w:rPr>
          <w:i/>
        </w:rPr>
        <w:t>proposal</w:t>
      </w:r>
      <w:r w:rsidRPr="007D512B">
        <w:rPr>
          <w:i/>
        </w:rPr>
        <w:t xml:space="preserve"> greatly.</w:t>
      </w:r>
      <w:r w:rsidR="00BC78C6" w:rsidRPr="007D512B">
        <w:rPr>
          <w:i/>
        </w:rPr>
        <w:t xml:space="preserve"> T</w:t>
      </w:r>
      <w:r w:rsidRPr="007D512B">
        <w:rPr>
          <w:i/>
        </w:rPr>
        <w:t xml:space="preserve">hat evening, </w:t>
      </w:r>
      <w:r w:rsidR="00AE6D80" w:rsidRPr="007D512B">
        <w:rPr>
          <w:i/>
        </w:rPr>
        <w:t xml:space="preserve">they </w:t>
      </w:r>
      <w:r w:rsidRPr="007D512B">
        <w:rPr>
          <w:i/>
        </w:rPr>
        <w:t xml:space="preserve">all </w:t>
      </w:r>
      <w:r w:rsidR="00AE6D80" w:rsidRPr="007D512B">
        <w:rPr>
          <w:rFonts w:hint="eastAsia"/>
          <w:i/>
          <w:lang w:eastAsia="zh-CN"/>
        </w:rPr>
        <w:t>voted</w:t>
      </w:r>
      <w:r w:rsidR="00AE6D80" w:rsidRPr="007D512B">
        <w:rPr>
          <w:i/>
        </w:rPr>
        <w:t xml:space="preserve"> for me</w:t>
      </w:r>
      <w:r w:rsidRPr="007D512B">
        <w:rPr>
          <w:i/>
        </w:rPr>
        <w:t xml:space="preserve"> unanimously, and praise</w:t>
      </w:r>
      <w:r w:rsidR="00AE6D80" w:rsidRPr="007D512B">
        <w:rPr>
          <w:i/>
        </w:rPr>
        <w:t xml:space="preserve">d me for </w:t>
      </w:r>
      <w:r w:rsidRPr="007D512B">
        <w:rPr>
          <w:i/>
        </w:rPr>
        <w:t xml:space="preserve">providing timely </w:t>
      </w:r>
      <w:r w:rsidR="00AE6D80" w:rsidRPr="007D512B">
        <w:rPr>
          <w:i/>
        </w:rPr>
        <w:t>support</w:t>
      </w:r>
      <w:r w:rsidRPr="007D512B">
        <w:rPr>
          <w:i/>
        </w:rPr>
        <w:t>. (Owner L, male, 52 years old)</w:t>
      </w:r>
    </w:p>
    <w:p w14:paraId="4D9FED08" w14:textId="77777777" w:rsidR="007D512B" w:rsidRPr="007D512B" w:rsidRDefault="007D512B" w:rsidP="000960CC">
      <w:pPr>
        <w:pStyle w:val="Displayedquotation"/>
        <w:spacing w:beforeLines="50" w:before="120" w:afterLines="50" w:after="120" w:line="276" w:lineRule="auto"/>
        <w:jc w:val="both"/>
        <w:rPr>
          <w:i/>
        </w:rPr>
      </w:pPr>
    </w:p>
    <w:p w14:paraId="0926A3BE" w14:textId="59FB1BA7" w:rsidR="00EE4091" w:rsidRPr="007D512B" w:rsidRDefault="00212406" w:rsidP="00212406">
      <w:pPr>
        <w:pStyle w:val="Paragraph"/>
        <w:spacing w:beforeLines="50" w:before="120" w:afterLines="50" w:after="120"/>
        <w:jc w:val="both"/>
      </w:pPr>
      <w:r>
        <w:t>With the benefit of hindsight, many people could see that the community had suffered a</w:t>
      </w:r>
      <w:r w:rsidR="0036744F" w:rsidRPr="007D512B">
        <w:t xml:space="preserve"> considerable loss</w:t>
      </w:r>
      <w:r>
        <w:t xml:space="preserve">, of both </w:t>
      </w:r>
      <w:r w:rsidR="0036744F" w:rsidRPr="007D512B">
        <w:t>public and household interests</w:t>
      </w:r>
      <w:r>
        <w:t xml:space="preserve">. Yet there is not record of any </w:t>
      </w:r>
      <w:r>
        <w:lastRenderedPageBreak/>
        <w:t>villagers trying to stop the extraction</w:t>
      </w:r>
      <w:r w:rsidR="0036744F" w:rsidRPr="007D512B">
        <w:t xml:space="preserve">, or protest against it, even when the agreement expired in </w:t>
      </w:r>
      <w:r w:rsidR="00EE4091" w:rsidRPr="007D512B">
        <w:t>December</w:t>
      </w:r>
      <w:r w:rsidR="00EE4091" w:rsidRPr="007D512B">
        <w:rPr>
          <w:rFonts w:hint="eastAsia"/>
        </w:rPr>
        <w:t xml:space="preserve"> </w:t>
      </w:r>
      <w:r w:rsidR="00EE4091" w:rsidRPr="007D512B">
        <w:t xml:space="preserve">2012. </w:t>
      </w:r>
      <w:r w:rsidR="0036744F" w:rsidRPr="007D512B">
        <w:t xml:space="preserve">One year later, </w:t>
      </w:r>
      <w:r>
        <w:t xml:space="preserve">one of the </w:t>
      </w:r>
      <w:r w:rsidR="008F053D" w:rsidRPr="007D512B">
        <w:t>former</w:t>
      </w:r>
      <w:r w:rsidR="0036744F" w:rsidRPr="007D512B">
        <w:t xml:space="preserve"> group leader</w:t>
      </w:r>
      <w:r>
        <w:t xml:space="preserve">s said that he </w:t>
      </w:r>
      <w:r w:rsidR="008F053D" w:rsidRPr="007D512B">
        <w:t xml:space="preserve">found the situation </w:t>
      </w:r>
      <w:r w:rsidR="0036744F" w:rsidRPr="007D512B">
        <w:t xml:space="preserve">deteriorating </w:t>
      </w:r>
      <w:r w:rsidR="008F053D" w:rsidRPr="007D512B">
        <w:t>out of control</w:t>
      </w:r>
      <w:r>
        <w:t xml:space="preserve"> and </w:t>
      </w:r>
      <w:r w:rsidR="008F053D" w:rsidRPr="007D512B">
        <w:t xml:space="preserve">tried to bring the issue to </w:t>
      </w:r>
      <w:r w:rsidR="00BE7FDC" w:rsidRPr="007D512B">
        <w:t xml:space="preserve">the Village Committee Meeting, but </w:t>
      </w:r>
      <w:r>
        <w:t>without response</w:t>
      </w:r>
      <w:r w:rsidR="008F053D" w:rsidRPr="007D512B">
        <w:t xml:space="preserve">. </w:t>
      </w:r>
      <w:r w:rsidR="00BE7FDC" w:rsidRPr="007D512B">
        <w:t>He</w:t>
      </w:r>
      <w:r w:rsidR="008F053D" w:rsidRPr="007D512B">
        <w:t xml:space="preserve"> also</w:t>
      </w:r>
      <w:r w:rsidR="00BE7FDC" w:rsidRPr="007D512B">
        <w:t xml:space="preserve"> tried to organize household</w:t>
      </w:r>
      <w:r w:rsidR="00D17276">
        <w:t xml:space="preserve"> meetings</w:t>
      </w:r>
      <w:r w:rsidR="00BE7FDC" w:rsidRPr="007D512B">
        <w:t xml:space="preserve"> </w:t>
      </w:r>
      <w:r>
        <w:t>to protest</w:t>
      </w:r>
      <w:r w:rsidR="008F053D" w:rsidRPr="007D512B">
        <w:t xml:space="preserve">, but none supported him. The </w:t>
      </w:r>
      <w:r>
        <w:t xml:space="preserve">households comprised mainly </w:t>
      </w:r>
      <w:r w:rsidR="008F053D" w:rsidRPr="007D512B">
        <w:t xml:space="preserve">women, who </w:t>
      </w:r>
      <w:r>
        <w:t xml:space="preserve">felt that they </w:t>
      </w:r>
      <w:r w:rsidR="008F053D" w:rsidRPr="007D512B">
        <w:t>had to face the situation</w:t>
      </w:r>
      <w:r>
        <w:t xml:space="preserve"> and</w:t>
      </w:r>
      <w:r w:rsidR="008F053D" w:rsidRPr="007D512B">
        <w:t xml:space="preserve"> remained silent. S</w:t>
      </w:r>
      <w:r w:rsidR="00EE4091" w:rsidRPr="007D512B">
        <w:rPr>
          <w:rFonts w:hint="eastAsia"/>
        </w:rPr>
        <w:t>ome</w:t>
      </w:r>
      <w:r w:rsidR="00EE4091" w:rsidRPr="007D512B">
        <w:t xml:space="preserve"> of them </w:t>
      </w:r>
      <w:r w:rsidR="008F053D" w:rsidRPr="007D512B">
        <w:t xml:space="preserve">refused to attend the meeting. </w:t>
      </w:r>
      <w:r w:rsidR="00802341" w:rsidRPr="007D512B">
        <w:t xml:space="preserve">Others attended the meeting but kept silent and made no decisions. </w:t>
      </w:r>
    </w:p>
    <w:p w14:paraId="2A645B09" w14:textId="564C9A5F" w:rsidR="00EE4091" w:rsidRDefault="00EE4091" w:rsidP="000960CC">
      <w:pPr>
        <w:pStyle w:val="Displayedquotation"/>
        <w:spacing w:beforeLines="50" w:before="120" w:afterLines="50" w:after="120" w:line="276" w:lineRule="auto"/>
        <w:jc w:val="both"/>
        <w:rPr>
          <w:i/>
        </w:rPr>
      </w:pPr>
      <w:r w:rsidRPr="007D512B">
        <w:rPr>
          <w:i/>
        </w:rPr>
        <w:t xml:space="preserve">I deliberately </w:t>
      </w:r>
      <w:r w:rsidR="00802341" w:rsidRPr="007D512B">
        <w:rPr>
          <w:i/>
        </w:rPr>
        <w:t xml:space="preserve">chose </w:t>
      </w:r>
      <w:r w:rsidRPr="007D512B">
        <w:rPr>
          <w:i/>
        </w:rPr>
        <w:t>several days during the Spring Festival for group meeting</w:t>
      </w:r>
      <w:r w:rsidR="00802341" w:rsidRPr="007D512B">
        <w:rPr>
          <w:i/>
        </w:rPr>
        <w:t>s.</w:t>
      </w:r>
      <w:r w:rsidRPr="007D512B">
        <w:rPr>
          <w:i/>
        </w:rPr>
        <w:t xml:space="preserve"> </w:t>
      </w:r>
      <w:r w:rsidR="00802341" w:rsidRPr="007D512B">
        <w:rPr>
          <w:i/>
        </w:rPr>
        <w:t>M</w:t>
      </w:r>
      <w:r w:rsidRPr="007D512B">
        <w:rPr>
          <w:i/>
        </w:rPr>
        <w:t>any migrant villagers</w:t>
      </w:r>
      <w:r w:rsidR="00802341" w:rsidRPr="007D512B">
        <w:rPr>
          <w:i/>
        </w:rPr>
        <w:t xml:space="preserve"> (men)</w:t>
      </w:r>
      <w:r w:rsidRPr="007D512B">
        <w:rPr>
          <w:i/>
        </w:rPr>
        <w:t xml:space="preserve"> </w:t>
      </w:r>
      <w:r w:rsidR="00802341" w:rsidRPr="007D512B">
        <w:rPr>
          <w:i/>
        </w:rPr>
        <w:t>were aware of the suffering and agreed to take action</w:t>
      </w:r>
      <w:r w:rsidRPr="007D512B">
        <w:rPr>
          <w:i/>
        </w:rPr>
        <w:t xml:space="preserve">… However, after the Spring </w:t>
      </w:r>
      <w:proofErr w:type="gramStart"/>
      <w:r w:rsidRPr="007D512B">
        <w:rPr>
          <w:i/>
        </w:rPr>
        <w:t>Festival</w:t>
      </w:r>
      <w:proofErr w:type="gramEnd"/>
      <w:r w:rsidR="00802341" w:rsidRPr="007D512B">
        <w:rPr>
          <w:i/>
        </w:rPr>
        <w:t xml:space="preserve"> they all left, and</w:t>
      </w:r>
      <w:r w:rsidRPr="007D512B">
        <w:rPr>
          <w:i/>
        </w:rPr>
        <w:t xml:space="preserve"> </w:t>
      </w:r>
      <w:r w:rsidR="00802341" w:rsidRPr="007D512B">
        <w:rPr>
          <w:i/>
        </w:rPr>
        <w:t>t</w:t>
      </w:r>
      <w:r w:rsidRPr="007D512B">
        <w:rPr>
          <w:i/>
        </w:rPr>
        <w:t>h</w:t>
      </w:r>
      <w:r w:rsidR="00802341" w:rsidRPr="007D512B">
        <w:rPr>
          <w:i/>
        </w:rPr>
        <w:t>e</w:t>
      </w:r>
      <w:r w:rsidRPr="007D512B">
        <w:rPr>
          <w:i/>
        </w:rPr>
        <w:t xml:space="preserve"> hostess</w:t>
      </w:r>
      <w:r w:rsidR="006D42C1" w:rsidRPr="007D512B">
        <w:rPr>
          <w:i/>
        </w:rPr>
        <w:t xml:space="preserve"> </w:t>
      </w:r>
      <w:r w:rsidRPr="007D512B">
        <w:rPr>
          <w:i/>
        </w:rPr>
        <w:t>(left-behind wom</w:t>
      </w:r>
      <w:r w:rsidR="006D42C1" w:rsidRPr="007D512B">
        <w:rPr>
          <w:i/>
        </w:rPr>
        <w:t>a</w:t>
      </w:r>
      <w:r w:rsidRPr="007D512B">
        <w:rPr>
          <w:i/>
        </w:rPr>
        <w:t>n) g</w:t>
      </w:r>
      <w:r w:rsidR="006D42C1" w:rsidRPr="007D512B">
        <w:rPr>
          <w:i/>
        </w:rPr>
        <w:t>ave</w:t>
      </w:r>
      <w:r w:rsidRPr="007D512B">
        <w:rPr>
          <w:i/>
        </w:rPr>
        <w:t xml:space="preserve"> </w:t>
      </w:r>
      <w:r w:rsidR="006D42C1" w:rsidRPr="007D512B">
        <w:rPr>
          <w:i/>
        </w:rPr>
        <w:t xml:space="preserve">the </w:t>
      </w:r>
      <w:r w:rsidRPr="007D512B">
        <w:rPr>
          <w:i/>
        </w:rPr>
        <w:t>lame excuse that she d</w:t>
      </w:r>
      <w:r w:rsidR="006D42C1" w:rsidRPr="007D512B">
        <w:rPr>
          <w:i/>
        </w:rPr>
        <w:t>id</w:t>
      </w:r>
      <w:r w:rsidRPr="007D512B">
        <w:rPr>
          <w:i/>
        </w:rPr>
        <w:t xml:space="preserve"> not care what her husband agreed to.</w:t>
      </w:r>
      <w:r w:rsidR="00802341" w:rsidRPr="007D512B">
        <w:rPr>
          <w:i/>
        </w:rPr>
        <w:t xml:space="preserve"> Nothing was changed.</w:t>
      </w:r>
      <w:r w:rsidRPr="007D512B">
        <w:rPr>
          <w:i/>
        </w:rPr>
        <w:t xml:space="preserve"> (F,</w:t>
      </w:r>
      <w:r w:rsidR="0031193B" w:rsidRPr="007D512B">
        <w:rPr>
          <w:i/>
        </w:rPr>
        <w:t xml:space="preserve"> male, 59 years old, former group leader</w:t>
      </w:r>
      <w:r w:rsidRPr="007D512B">
        <w:rPr>
          <w:i/>
        </w:rPr>
        <w:t>)</w:t>
      </w:r>
    </w:p>
    <w:p w14:paraId="54B6B84D" w14:textId="77777777" w:rsidR="00212406" w:rsidRPr="000440A9" w:rsidRDefault="00212406" w:rsidP="000960CC">
      <w:pPr>
        <w:pStyle w:val="Displayedquotation"/>
        <w:spacing w:beforeLines="50" w:before="120" w:afterLines="50" w:after="120" w:line="276" w:lineRule="auto"/>
        <w:jc w:val="both"/>
        <w:rPr>
          <w:i/>
        </w:rPr>
      </w:pPr>
    </w:p>
    <w:p w14:paraId="670525C9" w14:textId="3F5EFD94" w:rsidR="0097692F" w:rsidRPr="00680B24" w:rsidRDefault="0097692F" w:rsidP="007607CB">
      <w:pPr>
        <w:pStyle w:val="Heading2"/>
        <w:spacing w:beforeLines="50" w:before="120" w:afterLines="50" w:after="120" w:line="480" w:lineRule="auto"/>
        <w:jc w:val="both"/>
      </w:pPr>
      <w:bookmarkStart w:id="18" w:name="_Toc483832469"/>
      <w:r w:rsidRPr="00680B24">
        <w:t>From s</w:t>
      </w:r>
      <w:r w:rsidRPr="00680B24">
        <w:rPr>
          <w:rFonts w:hint="eastAsia"/>
        </w:rPr>
        <w:t>i</w:t>
      </w:r>
      <w:r w:rsidRPr="00680B24">
        <w:t>len</w:t>
      </w:r>
      <w:r w:rsidRPr="00680B24">
        <w:rPr>
          <w:rFonts w:hint="eastAsia"/>
        </w:rPr>
        <w:t>ce</w:t>
      </w:r>
      <w:r w:rsidRPr="00680B24">
        <w:t xml:space="preserve"> to protest</w:t>
      </w:r>
      <w:bookmarkEnd w:id="18"/>
    </w:p>
    <w:p w14:paraId="4B876EBA" w14:textId="486D1B0A" w:rsidR="0089599F" w:rsidRPr="00680B24" w:rsidRDefault="0089599F" w:rsidP="007607CB">
      <w:pPr>
        <w:pStyle w:val="Paragraph"/>
        <w:spacing w:beforeLines="50" w:before="120" w:afterLines="50" w:after="120"/>
        <w:jc w:val="both"/>
      </w:pPr>
      <w:r w:rsidRPr="00680B24">
        <w:t xml:space="preserve">On </w:t>
      </w:r>
      <w:r w:rsidR="006D42C1" w:rsidRPr="00680B24">
        <w:t xml:space="preserve">May </w:t>
      </w:r>
      <w:r w:rsidRPr="00680B24">
        <w:t xml:space="preserve">25, 2014, </w:t>
      </w:r>
      <w:r w:rsidR="007607CB">
        <w:t xml:space="preserve">another (male) member of </w:t>
      </w:r>
      <w:r w:rsidRPr="00680B24">
        <w:rPr>
          <w:rFonts w:hint="eastAsia"/>
        </w:rPr>
        <w:t>the village</w:t>
      </w:r>
      <w:r w:rsidR="007607CB">
        <w:t xml:space="preserve"> elite (Boss C</w:t>
      </w:r>
      <w:proofErr w:type="gramStart"/>
      <w:r w:rsidR="007607CB">
        <w:t>)</w:t>
      </w:r>
      <w:r w:rsidR="0031193B">
        <w:t>,</w:t>
      </w:r>
      <w:proofErr w:type="gramEnd"/>
      <w:r w:rsidR="0031193B">
        <w:t xml:space="preserve"> got involved. </w:t>
      </w:r>
      <w:r w:rsidR="000960CC">
        <w:t>He</w:t>
      </w:r>
      <w:r w:rsidR="006D42C1" w:rsidRPr="00680B24">
        <w:t xml:space="preserve"> </w:t>
      </w:r>
      <w:r w:rsidRPr="00680B24">
        <w:t>heard</w:t>
      </w:r>
      <w:r w:rsidRPr="00680B24">
        <w:rPr>
          <w:rFonts w:hint="eastAsia"/>
        </w:rPr>
        <w:t xml:space="preserve"> </w:t>
      </w:r>
      <w:r w:rsidR="006D42C1" w:rsidRPr="00680B24">
        <w:t>th</w:t>
      </w:r>
      <w:r w:rsidR="00AE5FAD" w:rsidRPr="00680B24">
        <w:t>at the</w:t>
      </w:r>
      <w:r w:rsidR="007607CB">
        <w:t xml:space="preserve"> extraction</w:t>
      </w:r>
      <w:r w:rsidRPr="00680B24">
        <w:t xml:space="preserve"> agreement ha</w:t>
      </w:r>
      <w:r w:rsidR="00AE5FAD" w:rsidRPr="00680B24">
        <w:t>d</w:t>
      </w:r>
      <w:r w:rsidRPr="00680B24">
        <w:t xml:space="preserve"> expired</w:t>
      </w:r>
      <w:r w:rsidR="007607CB">
        <w:t xml:space="preserve"> and </w:t>
      </w:r>
      <w:r w:rsidRPr="00680B24">
        <w:t>consulted with F</w:t>
      </w:r>
      <w:r w:rsidR="007607CB">
        <w:t>, the</w:t>
      </w:r>
      <w:r w:rsidR="00AE5FAD" w:rsidRPr="00680B24">
        <w:t xml:space="preserve"> </w:t>
      </w:r>
      <w:r w:rsidR="0031193B">
        <w:t>former</w:t>
      </w:r>
      <w:r w:rsidR="00AE5FAD" w:rsidRPr="00680B24">
        <w:t xml:space="preserve"> </w:t>
      </w:r>
      <w:r w:rsidR="007607CB">
        <w:rPr>
          <w:rFonts w:hint="eastAsia"/>
        </w:rPr>
        <w:t>group leader, to</w:t>
      </w:r>
      <w:r w:rsidR="00AE5FAD" w:rsidRPr="00680B24">
        <w:t xml:space="preserve"> </w:t>
      </w:r>
      <w:proofErr w:type="gramStart"/>
      <w:r w:rsidRPr="00680B24">
        <w:t>expressed</w:t>
      </w:r>
      <w:proofErr w:type="gramEnd"/>
      <w:r w:rsidRPr="00680B24">
        <w:t xml:space="preserve"> his willingness to take over</w:t>
      </w:r>
      <w:r w:rsidRPr="00680B24">
        <w:rPr>
          <w:rFonts w:hint="eastAsia"/>
        </w:rPr>
        <w:t xml:space="preserve"> the sand resources at</w:t>
      </w:r>
      <w:r w:rsidRPr="00680B24">
        <w:t xml:space="preserve"> a </w:t>
      </w:r>
      <w:r w:rsidR="0031193B">
        <w:t xml:space="preserve">much </w:t>
      </w:r>
      <w:r w:rsidRPr="00680B24">
        <w:t>high</w:t>
      </w:r>
      <w:r w:rsidR="0031193B">
        <w:t>er</w:t>
      </w:r>
      <w:r w:rsidRPr="00680B24">
        <w:t xml:space="preserve"> price. F</w:t>
      </w:r>
      <w:r w:rsidR="00AE5FAD" w:rsidRPr="00680B24">
        <w:t xml:space="preserve"> </w:t>
      </w:r>
      <w:r w:rsidR="007607CB">
        <w:t xml:space="preserve">tried to </w:t>
      </w:r>
      <w:r w:rsidR="0031193B">
        <w:t xml:space="preserve">negotiate with </w:t>
      </w:r>
      <w:r w:rsidR="007607CB">
        <w:t xml:space="preserve">the owner </w:t>
      </w:r>
      <w:r w:rsidR="00D17276">
        <w:t>L</w:t>
      </w:r>
      <w:r w:rsidR="00426BFD" w:rsidRPr="00680B24">
        <w:t>,</w:t>
      </w:r>
      <w:r w:rsidRPr="00680B24">
        <w:t xml:space="preserve"> </w:t>
      </w:r>
      <w:r w:rsidR="0031193B">
        <w:t xml:space="preserve">but </w:t>
      </w:r>
      <w:proofErr w:type="gramStart"/>
      <w:r w:rsidR="007607CB">
        <w:t>was ignored</w:t>
      </w:r>
      <w:proofErr w:type="gramEnd"/>
      <w:r w:rsidR="00AE5FAD" w:rsidRPr="00680B24">
        <w:t xml:space="preserve">. </w:t>
      </w:r>
      <w:r w:rsidR="007607CB">
        <w:t>Shortly afterwards, Boss C drew up a sand extraction</w:t>
      </w:r>
      <w:r w:rsidRPr="00680B24">
        <w:t xml:space="preserve"> contract </w:t>
      </w:r>
      <w:r w:rsidR="008939CC" w:rsidRPr="00680B24">
        <w:t>independently</w:t>
      </w:r>
      <w:r w:rsidRPr="00680B24">
        <w:t xml:space="preserve">, and put forward the </w:t>
      </w:r>
      <w:r w:rsidR="00A0281C" w:rsidRPr="00680B24">
        <w:t xml:space="preserve">proposal </w:t>
      </w:r>
      <w:r w:rsidRPr="00680B24">
        <w:rPr>
          <w:rFonts w:hint="eastAsia"/>
        </w:rPr>
        <w:t xml:space="preserve">that every villager </w:t>
      </w:r>
      <w:r w:rsidR="008939CC" w:rsidRPr="00680B24">
        <w:t>would receive</w:t>
      </w:r>
      <w:r w:rsidRPr="00680B24">
        <w:t xml:space="preserve"> 800 </w:t>
      </w:r>
      <w:r w:rsidRPr="003337E8">
        <w:rPr>
          <w:i/>
          <w:iCs/>
        </w:rPr>
        <w:t>yuan</w:t>
      </w:r>
      <w:r w:rsidRPr="00680B24">
        <w:rPr>
          <w:rFonts w:hint="eastAsia"/>
        </w:rPr>
        <w:t xml:space="preserve">, and the person who signed the contract for his or her household </w:t>
      </w:r>
      <w:r w:rsidR="008939CC" w:rsidRPr="00680B24">
        <w:rPr>
          <w:lang w:eastAsia="zh-TW"/>
        </w:rPr>
        <w:t>would receive an</w:t>
      </w:r>
      <w:r w:rsidRPr="00680B24">
        <w:rPr>
          <w:rFonts w:hint="eastAsia"/>
        </w:rPr>
        <w:t xml:space="preserve"> additional subsidy of </w:t>
      </w:r>
      <w:r w:rsidRPr="00680B24">
        <w:t xml:space="preserve">100 </w:t>
      </w:r>
      <w:r w:rsidRPr="003337E8">
        <w:rPr>
          <w:i/>
          <w:iCs/>
        </w:rPr>
        <w:t>yuan</w:t>
      </w:r>
      <w:r w:rsidRPr="00680B24">
        <w:rPr>
          <w:rFonts w:hint="eastAsia"/>
        </w:rPr>
        <w:t>.</w:t>
      </w:r>
      <w:r w:rsidRPr="00680B24">
        <w:t xml:space="preserve"> </w:t>
      </w:r>
      <w:r w:rsidR="0031193B">
        <w:t>Driv</w:t>
      </w:r>
      <w:r w:rsidR="007607CB">
        <w:t>en by the proposed financial rewards</w:t>
      </w:r>
      <w:r w:rsidR="0031193B">
        <w:t>,</w:t>
      </w:r>
      <w:r w:rsidRPr="00680B24">
        <w:t xml:space="preserve"> </w:t>
      </w:r>
      <w:r w:rsidR="008939CC" w:rsidRPr="00680B24">
        <w:t xml:space="preserve">the </w:t>
      </w:r>
      <w:r w:rsidRPr="00680B24">
        <w:t xml:space="preserve">left-behind women </w:t>
      </w:r>
      <w:r w:rsidR="007607CB">
        <w:t xml:space="preserve">running the households </w:t>
      </w:r>
      <w:r w:rsidRPr="00680B24">
        <w:t xml:space="preserve">agreed and signed the agreement with Boss C. </w:t>
      </w:r>
      <w:r w:rsidR="002E4E41">
        <w:t xml:space="preserve">However, the original </w:t>
      </w:r>
      <w:bookmarkStart w:id="19" w:name="OLE_LINK4"/>
      <w:r w:rsidR="00D17276">
        <w:t>contractor</w:t>
      </w:r>
      <w:bookmarkEnd w:id="19"/>
      <w:r w:rsidR="00D17276">
        <w:t>—</w:t>
      </w:r>
      <w:bookmarkStart w:id="20" w:name="OLE_LINK5"/>
      <w:bookmarkStart w:id="21" w:name="OLE_LINK10"/>
      <w:r w:rsidR="00D17276">
        <w:t>Owner</w:t>
      </w:r>
      <w:bookmarkEnd w:id="20"/>
      <w:bookmarkEnd w:id="21"/>
      <w:r w:rsidR="00D17276">
        <w:t xml:space="preserve"> L </w:t>
      </w:r>
      <w:r w:rsidR="002E4E41">
        <w:t xml:space="preserve">tried to obstruct </w:t>
      </w:r>
      <w:r w:rsidRPr="00680B24">
        <w:t>Boss C</w:t>
      </w:r>
      <w:r w:rsidR="002E4E41">
        <w:t>, who then</w:t>
      </w:r>
      <w:r w:rsidRPr="00680B24">
        <w:t xml:space="preserve"> encouraged </w:t>
      </w:r>
      <w:r w:rsidR="008939CC" w:rsidRPr="00680B24">
        <w:t xml:space="preserve">the </w:t>
      </w:r>
      <w:r w:rsidRPr="00680B24">
        <w:t xml:space="preserve">women to </w:t>
      </w:r>
      <w:r w:rsidR="002E4E41">
        <w:t>take collective action to get him on site. T</w:t>
      </w:r>
      <w:r w:rsidR="008939CC" w:rsidRPr="00680B24">
        <w:t xml:space="preserve">his was the sign for </w:t>
      </w:r>
      <w:r w:rsidRPr="00680B24">
        <w:rPr>
          <w:rFonts w:hint="eastAsia"/>
        </w:rPr>
        <w:t xml:space="preserve">the start </w:t>
      </w:r>
      <w:r w:rsidR="008939CC" w:rsidRPr="00680B24">
        <w:t xml:space="preserve">of </w:t>
      </w:r>
      <w:r w:rsidRPr="00680B24">
        <w:rPr>
          <w:rFonts w:hint="eastAsia"/>
        </w:rPr>
        <w:t>the sand resources protest</w:t>
      </w:r>
      <w:r w:rsidRPr="00680B24">
        <w:t>. As he stated:</w:t>
      </w:r>
    </w:p>
    <w:p w14:paraId="25AFC631" w14:textId="224982EE" w:rsidR="0089599F" w:rsidRDefault="00A16C37" w:rsidP="000960CC">
      <w:pPr>
        <w:pStyle w:val="Displayedquotation"/>
        <w:spacing w:beforeLines="50" w:before="120" w:afterLines="50" w:after="120" w:line="276" w:lineRule="auto"/>
        <w:jc w:val="both"/>
        <w:rPr>
          <w:i/>
        </w:rPr>
      </w:pPr>
      <w:r w:rsidRPr="000440A9">
        <w:rPr>
          <w:i/>
        </w:rPr>
        <w:t>In the pro</w:t>
      </w:r>
      <w:r w:rsidR="002E4E41">
        <w:rPr>
          <w:i/>
        </w:rPr>
        <w:t xml:space="preserve">cess of contracting, he (the original </w:t>
      </w:r>
      <w:r w:rsidR="00A8127E">
        <w:rPr>
          <w:i/>
        </w:rPr>
        <w:t>contractor</w:t>
      </w:r>
      <w:r w:rsidR="002E4E41">
        <w:rPr>
          <w:i/>
        </w:rPr>
        <w:t xml:space="preserve">, </w:t>
      </w:r>
      <w:r w:rsidR="00A8127E">
        <w:rPr>
          <w:i/>
        </w:rPr>
        <w:t xml:space="preserve">Owner </w:t>
      </w:r>
      <w:r w:rsidR="002E4E41">
        <w:rPr>
          <w:i/>
        </w:rPr>
        <w:t>L</w:t>
      </w:r>
      <w:r w:rsidRPr="000440A9">
        <w:rPr>
          <w:i/>
        </w:rPr>
        <w:t>) was very arbitrary, blocking me several times ….</w:t>
      </w:r>
      <w:r w:rsidR="008939CC" w:rsidRPr="000440A9">
        <w:rPr>
          <w:i/>
        </w:rPr>
        <w:t>H</w:t>
      </w:r>
      <w:r w:rsidR="0089599F" w:rsidRPr="000440A9">
        <w:rPr>
          <w:i/>
        </w:rPr>
        <w:t>e threaten</w:t>
      </w:r>
      <w:r w:rsidR="008939CC" w:rsidRPr="000440A9">
        <w:rPr>
          <w:i/>
        </w:rPr>
        <w:t>ed</w:t>
      </w:r>
      <w:r w:rsidR="0089599F" w:rsidRPr="000440A9">
        <w:rPr>
          <w:i/>
        </w:rPr>
        <w:t xml:space="preserve"> me </w:t>
      </w:r>
      <w:r w:rsidR="008939CC" w:rsidRPr="000440A9">
        <w:rPr>
          <w:i/>
        </w:rPr>
        <w:t xml:space="preserve">with </w:t>
      </w:r>
      <w:r w:rsidR="002E4E41">
        <w:rPr>
          <w:i/>
        </w:rPr>
        <w:t xml:space="preserve">… </w:t>
      </w:r>
      <w:r w:rsidR="0031193B">
        <w:rPr>
          <w:i/>
        </w:rPr>
        <w:t>gangs</w:t>
      </w:r>
      <w:r w:rsidR="0089599F" w:rsidRPr="000440A9">
        <w:rPr>
          <w:i/>
        </w:rPr>
        <w:t>, and put me in prison by fram</w:t>
      </w:r>
      <w:r w:rsidR="008939CC" w:rsidRPr="000440A9">
        <w:rPr>
          <w:i/>
        </w:rPr>
        <w:t>ing me</w:t>
      </w:r>
      <w:r w:rsidR="0089599F" w:rsidRPr="000440A9">
        <w:rPr>
          <w:i/>
        </w:rPr>
        <w:t xml:space="preserve"> and brib</w:t>
      </w:r>
      <w:r w:rsidR="008939CC" w:rsidRPr="000440A9">
        <w:rPr>
          <w:i/>
        </w:rPr>
        <w:t>ing</w:t>
      </w:r>
      <w:r w:rsidR="0089599F" w:rsidRPr="000440A9">
        <w:rPr>
          <w:i/>
        </w:rPr>
        <w:t xml:space="preserve"> the police, so I </w:t>
      </w:r>
      <w:r w:rsidR="008939CC" w:rsidRPr="000440A9">
        <w:rPr>
          <w:i/>
        </w:rPr>
        <w:t>struck</w:t>
      </w:r>
      <w:r w:rsidR="0089599F" w:rsidRPr="000440A9">
        <w:rPr>
          <w:i/>
        </w:rPr>
        <w:t xml:space="preserve"> back …</w:t>
      </w:r>
      <w:r w:rsidR="008939CC" w:rsidRPr="000440A9">
        <w:rPr>
          <w:i/>
        </w:rPr>
        <w:t xml:space="preserve">. </w:t>
      </w:r>
      <w:r w:rsidR="0089599F" w:rsidRPr="000440A9">
        <w:rPr>
          <w:i/>
        </w:rPr>
        <w:t xml:space="preserve">About villagers, </w:t>
      </w:r>
      <w:r w:rsidR="0089599F" w:rsidRPr="000440A9">
        <w:rPr>
          <w:i/>
        </w:rPr>
        <w:lastRenderedPageBreak/>
        <w:t>I also came up with many ideas and provide</w:t>
      </w:r>
      <w:r w:rsidR="008939CC" w:rsidRPr="000440A9">
        <w:rPr>
          <w:i/>
        </w:rPr>
        <w:t>d</w:t>
      </w:r>
      <w:r w:rsidR="0089599F" w:rsidRPr="000440A9">
        <w:rPr>
          <w:i/>
        </w:rPr>
        <w:t xml:space="preserve"> various resources. (Boss C, male, 48 years old)</w:t>
      </w:r>
    </w:p>
    <w:p w14:paraId="4DE74AA4" w14:textId="77777777" w:rsidR="002E4E41" w:rsidRPr="000440A9" w:rsidRDefault="002E4E41" w:rsidP="000960CC">
      <w:pPr>
        <w:pStyle w:val="Displayedquotation"/>
        <w:spacing w:beforeLines="50" w:before="120" w:afterLines="50" w:after="120" w:line="276" w:lineRule="auto"/>
        <w:jc w:val="both"/>
        <w:rPr>
          <w:i/>
        </w:rPr>
      </w:pPr>
    </w:p>
    <w:p w14:paraId="013A8A15" w14:textId="7930A9FE" w:rsidR="0089599F" w:rsidRPr="00680B24" w:rsidRDefault="00B806CB" w:rsidP="00B806CB">
      <w:pPr>
        <w:pStyle w:val="Paragraph"/>
        <w:spacing w:beforeLines="50" w:before="120" w:afterLines="50" w:after="120"/>
        <w:jc w:val="both"/>
      </w:pPr>
      <w:r>
        <w:t>Having decided to take action in support of Boss C, the women started by</w:t>
      </w:r>
      <w:r w:rsidR="007228B5">
        <w:t xml:space="preserve"> voting </w:t>
      </w:r>
      <w:r>
        <w:t xml:space="preserve">to have a new </w:t>
      </w:r>
      <w:r w:rsidR="007228B5">
        <w:t xml:space="preserve">group leader. </w:t>
      </w:r>
      <w:r>
        <w:t xml:space="preserve">They had </w:t>
      </w:r>
      <w:r w:rsidR="007228B5">
        <w:t xml:space="preserve">found out that </w:t>
      </w:r>
      <w:r>
        <w:t xml:space="preserve">their </w:t>
      </w:r>
      <w:r w:rsidR="007228B5">
        <w:t>former group leader had received bribe</w:t>
      </w:r>
      <w:r>
        <w:t>s</w:t>
      </w:r>
      <w:r w:rsidR="007228B5">
        <w:t xml:space="preserve"> from </w:t>
      </w:r>
      <w:r>
        <w:t>Owner L, of the first mineral company</w:t>
      </w:r>
      <w:r w:rsidR="00651872">
        <w:t>.</w:t>
      </w:r>
      <w:r w:rsidR="007228B5">
        <w:t xml:space="preserve"> </w:t>
      </w:r>
      <w:r>
        <w:t xml:space="preserve">In deciding to vote, not only did they assert their right to be part of the political life of the village, but they also succeeded in electing </w:t>
      </w:r>
      <w:r w:rsidR="00651872">
        <w:t xml:space="preserve">a young </w:t>
      </w:r>
      <w:r w:rsidR="00651872" w:rsidRPr="00680B24">
        <w:t>and enterprising</w:t>
      </w:r>
      <w:r w:rsidR="00651872">
        <w:t xml:space="preserve"> woman X. </w:t>
      </w:r>
      <w:r w:rsidR="00004DDD">
        <w:t xml:space="preserve">Under the leadership of X, they then urged the </w:t>
      </w:r>
      <w:r w:rsidR="00224852">
        <w:t xml:space="preserve">Village Committee to </w:t>
      </w:r>
      <w:r w:rsidR="00004DDD">
        <w:t xml:space="preserve">terminate the original agreement </w:t>
      </w:r>
      <w:r w:rsidR="0071340B">
        <w:rPr>
          <w:rFonts w:hint="eastAsia"/>
          <w:lang w:eastAsia="zh-CN"/>
        </w:rPr>
        <w:t>and</w:t>
      </w:r>
      <w:r w:rsidR="00004DDD">
        <w:rPr>
          <w:lang w:eastAsia="zh-CN"/>
        </w:rPr>
        <w:t xml:space="preserve">, when this did not have an effect, they proceeded to </w:t>
      </w:r>
      <w:r w:rsidR="0071340B">
        <w:rPr>
          <w:rFonts w:hint="eastAsia"/>
          <w:lang w:eastAsia="zh-CN"/>
        </w:rPr>
        <w:t>damag</w:t>
      </w:r>
      <w:r w:rsidR="00004DDD">
        <w:rPr>
          <w:lang w:eastAsia="zh-CN"/>
        </w:rPr>
        <w:t>e the</w:t>
      </w:r>
      <w:r w:rsidR="0071340B">
        <w:rPr>
          <w:rFonts w:hint="eastAsia"/>
          <w:lang w:eastAsia="zh-CN"/>
        </w:rPr>
        <w:t xml:space="preserve"> </w:t>
      </w:r>
      <w:r w:rsidR="0071340B">
        <w:rPr>
          <w:lang w:eastAsia="zh-CN"/>
        </w:rPr>
        <w:t>sand</w:t>
      </w:r>
      <w:r w:rsidR="0071340B" w:rsidRPr="00680B24">
        <w:t xml:space="preserve"> </w:t>
      </w:r>
      <w:r w:rsidR="00004DDD">
        <w:t xml:space="preserve">extraction </w:t>
      </w:r>
      <w:r w:rsidR="0071340B" w:rsidRPr="00680B24">
        <w:t>ships</w:t>
      </w:r>
      <w:r w:rsidR="0071340B" w:rsidRPr="00680B24" w:rsidDel="00651872">
        <w:t xml:space="preserve"> </w:t>
      </w:r>
      <w:r w:rsidR="00004DDD">
        <w:t xml:space="preserve">to prevent extraction continuing. </w:t>
      </w:r>
      <w:r w:rsidR="00D7479F">
        <w:t>T</w:t>
      </w:r>
      <w:r w:rsidR="0071340B">
        <w:t xml:space="preserve">he women </w:t>
      </w:r>
      <w:r w:rsidR="00D7479F">
        <w:t xml:space="preserve">also sought </w:t>
      </w:r>
      <w:r w:rsidR="0071340B">
        <w:t>support from</w:t>
      </w:r>
      <w:bookmarkStart w:id="22" w:name="OLE_LINK8"/>
      <w:bookmarkStart w:id="23" w:name="OLE_LINK9"/>
      <w:r w:rsidR="0071340B">
        <w:t xml:space="preserve"> </w:t>
      </w:r>
      <w:bookmarkEnd w:id="22"/>
      <w:bookmarkEnd w:id="23"/>
      <w:r w:rsidR="001F73D5">
        <w:rPr>
          <w:rFonts w:hint="eastAsia"/>
          <w:lang w:eastAsia="zh-CN"/>
        </w:rPr>
        <w:t>higher</w:t>
      </w:r>
      <w:r w:rsidR="0071340B">
        <w:t xml:space="preserve"> level</w:t>
      </w:r>
      <w:r w:rsidR="00C229B7">
        <w:t>s</w:t>
      </w:r>
      <w:r w:rsidR="001F73D5">
        <w:t xml:space="preserve"> of</w:t>
      </w:r>
      <w:r w:rsidR="0071340B">
        <w:t xml:space="preserve"> government</w:t>
      </w:r>
      <w:r w:rsidR="0070599B">
        <w:t xml:space="preserve">, by protesting to the </w:t>
      </w:r>
      <w:r w:rsidR="0071340B" w:rsidRPr="00680B24">
        <w:t>County Petition Office</w:t>
      </w:r>
      <w:r w:rsidR="0071340B" w:rsidRPr="00680B24">
        <w:rPr>
          <w:rFonts w:hint="eastAsia"/>
        </w:rPr>
        <w:t xml:space="preserve"> and</w:t>
      </w:r>
      <w:r w:rsidR="00C229B7">
        <w:t xml:space="preserve"> </w:t>
      </w:r>
      <w:r w:rsidR="0071340B" w:rsidRPr="00680B24">
        <w:rPr>
          <w:rFonts w:hint="eastAsia"/>
        </w:rPr>
        <w:t xml:space="preserve">the </w:t>
      </w:r>
      <w:r w:rsidR="0071340B" w:rsidRPr="00680B24">
        <w:t>Water Conservancy Bureau</w:t>
      </w:r>
      <w:r w:rsidR="00C229B7">
        <w:t>.</w:t>
      </w:r>
      <w:r w:rsidR="0089599F" w:rsidRPr="00680B24">
        <w:t xml:space="preserve"> </w:t>
      </w:r>
      <w:r w:rsidR="00C229B7">
        <w:t xml:space="preserve">Various </w:t>
      </w:r>
      <w:r w:rsidR="0089599F" w:rsidRPr="00680B24">
        <w:t>strategies</w:t>
      </w:r>
      <w:r w:rsidR="0071340B">
        <w:t xml:space="preserve"> </w:t>
      </w:r>
      <w:proofErr w:type="gramStart"/>
      <w:r w:rsidR="0071340B">
        <w:t>were used</w:t>
      </w:r>
      <w:proofErr w:type="gramEnd"/>
      <w:r w:rsidR="008F7CFC" w:rsidRPr="00680B24">
        <w:t>,</w:t>
      </w:r>
      <w:r w:rsidR="0089599F" w:rsidRPr="00680B24">
        <w:t xml:space="preserve"> including bring</w:t>
      </w:r>
      <w:r w:rsidR="0071340B">
        <w:t>ing</w:t>
      </w:r>
      <w:r w:rsidR="0089599F" w:rsidRPr="00680B24">
        <w:t xml:space="preserve"> </w:t>
      </w:r>
      <w:r w:rsidR="00604F92" w:rsidRPr="00680B24">
        <w:t>old</w:t>
      </w:r>
      <w:r w:rsidR="0089599F" w:rsidRPr="00680B24">
        <w:t xml:space="preserve"> </w:t>
      </w:r>
      <w:r w:rsidR="009B03D0">
        <w:t xml:space="preserve">people </w:t>
      </w:r>
      <w:r w:rsidR="0089599F" w:rsidRPr="00680B24">
        <w:t xml:space="preserve">and </w:t>
      </w:r>
      <w:r w:rsidR="0071340B">
        <w:t xml:space="preserve">very young </w:t>
      </w:r>
      <w:r w:rsidR="0089599F" w:rsidRPr="00680B24">
        <w:t xml:space="preserve">children </w:t>
      </w:r>
      <w:r w:rsidR="00604F92" w:rsidRPr="00680B24">
        <w:t>with them.</w:t>
      </w:r>
      <w:r w:rsidR="008F7CFC" w:rsidRPr="00680B24">
        <w:t xml:space="preserve"> They </w:t>
      </w:r>
      <w:r w:rsidR="009B03D0">
        <w:t>eventually succeeded</w:t>
      </w:r>
      <w:r w:rsidR="00604F92" w:rsidRPr="00680B24">
        <w:t xml:space="preserve"> </w:t>
      </w:r>
      <w:r w:rsidR="0089599F" w:rsidRPr="00680B24">
        <w:t xml:space="preserve">in forcing the officials of </w:t>
      </w:r>
      <w:r w:rsidR="008F7CFC" w:rsidRPr="00680B24">
        <w:t xml:space="preserve">the </w:t>
      </w:r>
      <w:r w:rsidR="0089599F" w:rsidRPr="00680B24">
        <w:t>Water Conservancy Bureau to declare that th</w:t>
      </w:r>
      <w:r w:rsidR="00604F92" w:rsidRPr="00680B24">
        <w:t>e</w:t>
      </w:r>
      <w:r w:rsidR="0089599F" w:rsidRPr="00680B24">
        <w:t xml:space="preserve"> </w:t>
      </w:r>
      <w:r w:rsidR="0089599F" w:rsidRPr="00680B24">
        <w:rPr>
          <w:rFonts w:hint="eastAsia"/>
        </w:rPr>
        <w:t xml:space="preserve">matter </w:t>
      </w:r>
      <w:proofErr w:type="gramStart"/>
      <w:r w:rsidR="008F7CFC" w:rsidRPr="00680B24">
        <w:t xml:space="preserve">would </w:t>
      </w:r>
      <w:r w:rsidR="0089599F" w:rsidRPr="00680B24">
        <w:t>be investigate</w:t>
      </w:r>
      <w:r w:rsidR="0089599F" w:rsidRPr="00680B24">
        <w:rPr>
          <w:rFonts w:hint="eastAsia"/>
        </w:rPr>
        <w:t>d</w:t>
      </w:r>
      <w:r w:rsidR="0089599F" w:rsidRPr="00680B24">
        <w:t xml:space="preserve"> and </w:t>
      </w:r>
      <w:r w:rsidR="008F7CFC" w:rsidRPr="00680B24">
        <w:t>dealt with</w:t>
      </w:r>
      <w:proofErr w:type="gramEnd"/>
      <w:r w:rsidR="0089599F" w:rsidRPr="00680B24">
        <w:t>.</w:t>
      </w:r>
      <w:r w:rsidR="008F7CFC" w:rsidRPr="00680B24">
        <w:t xml:space="preserve"> </w:t>
      </w:r>
      <w:r w:rsidR="00294DB5">
        <w:t xml:space="preserve">Woman </w:t>
      </w:r>
      <w:r w:rsidR="0089599F" w:rsidRPr="00680B24">
        <w:t xml:space="preserve">S </w:t>
      </w:r>
      <w:r w:rsidR="008F7CFC" w:rsidRPr="00680B24">
        <w:t>reported some of their tactics</w:t>
      </w:r>
      <w:r w:rsidR="0089599F" w:rsidRPr="00680B24">
        <w:t>:</w:t>
      </w:r>
    </w:p>
    <w:p w14:paraId="3DCFEE4B" w14:textId="295582E1" w:rsidR="0089599F" w:rsidRDefault="0089599F" w:rsidP="000960CC">
      <w:pPr>
        <w:pStyle w:val="Displayedquotation"/>
        <w:spacing w:beforeLines="50" w:before="120" w:afterLines="50" w:after="120" w:line="276" w:lineRule="auto"/>
        <w:jc w:val="both"/>
        <w:rPr>
          <w:i/>
        </w:rPr>
      </w:pPr>
      <w:r w:rsidRPr="000440A9">
        <w:rPr>
          <w:i/>
        </w:rPr>
        <w:t xml:space="preserve">On the day of </w:t>
      </w:r>
      <w:r w:rsidR="00604F92" w:rsidRPr="000440A9">
        <w:rPr>
          <w:i/>
        </w:rPr>
        <w:t xml:space="preserve">[the] </w:t>
      </w:r>
      <w:r w:rsidRPr="000440A9">
        <w:rPr>
          <w:i/>
        </w:rPr>
        <w:t xml:space="preserve">petition, I took </w:t>
      </w:r>
      <w:r w:rsidR="008F7CFC" w:rsidRPr="000440A9">
        <w:rPr>
          <w:i/>
        </w:rPr>
        <w:t xml:space="preserve">the </w:t>
      </w:r>
      <w:r w:rsidRPr="000440A9">
        <w:rPr>
          <w:i/>
        </w:rPr>
        <w:t xml:space="preserve">lead in </w:t>
      </w:r>
      <w:r w:rsidR="008F7CFC" w:rsidRPr="000440A9">
        <w:rPr>
          <w:i/>
        </w:rPr>
        <w:t>‘</w:t>
      </w:r>
      <w:r w:rsidRPr="000440A9">
        <w:rPr>
          <w:i/>
        </w:rPr>
        <w:t>flouncing about like a mad woman</w:t>
      </w:r>
      <w:r w:rsidR="008F7CFC" w:rsidRPr="000440A9">
        <w:rPr>
          <w:i/>
        </w:rPr>
        <w:t>’</w:t>
      </w:r>
      <w:r w:rsidRPr="000440A9">
        <w:rPr>
          <w:i/>
        </w:rPr>
        <w:t>, crying</w:t>
      </w:r>
      <w:r w:rsidR="00604F92" w:rsidRPr="000440A9">
        <w:rPr>
          <w:i/>
        </w:rPr>
        <w:t>,</w:t>
      </w:r>
      <w:r w:rsidRPr="000440A9">
        <w:rPr>
          <w:i/>
        </w:rPr>
        <w:t xml:space="preserve"> and </w:t>
      </w:r>
      <w:r w:rsidR="008F7CFC" w:rsidRPr="000440A9">
        <w:rPr>
          <w:i/>
        </w:rPr>
        <w:t xml:space="preserve">making trouble </w:t>
      </w:r>
      <w:r w:rsidRPr="000440A9">
        <w:rPr>
          <w:i/>
        </w:rPr>
        <w:t>in front of so many officials</w:t>
      </w:r>
      <w:r w:rsidR="00294DB5">
        <w:rPr>
          <w:i/>
        </w:rPr>
        <w:t>, such as t</w:t>
      </w:r>
      <w:r w:rsidRPr="000440A9">
        <w:rPr>
          <w:i/>
        </w:rPr>
        <w:t>hreatening to jump from the county committee building, pulling the clothes of officials …</w:t>
      </w:r>
      <w:r w:rsidR="008F7CFC" w:rsidRPr="000440A9">
        <w:rPr>
          <w:i/>
        </w:rPr>
        <w:t xml:space="preserve">. </w:t>
      </w:r>
      <w:proofErr w:type="gramStart"/>
      <w:r w:rsidRPr="000440A9">
        <w:rPr>
          <w:i/>
        </w:rPr>
        <w:t>one</w:t>
      </w:r>
      <w:proofErr w:type="gramEnd"/>
      <w:r w:rsidRPr="000440A9">
        <w:rPr>
          <w:i/>
        </w:rPr>
        <w:t xml:space="preserve"> wom</w:t>
      </w:r>
      <w:r w:rsidR="008F7CFC" w:rsidRPr="000440A9">
        <w:rPr>
          <w:i/>
        </w:rPr>
        <w:t>a</w:t>
      </w:r>
      <w:r w:rsidRPr="000440A9">
        <w:rPr>
          <w:i/>
        </w:rPr>
        <w:t xml:space="preserve">n also </w:t>
      </w:r>
      <w:r w:rsidR="008F7CFC" w:rsidRPr="000440A9">
        <w:rPr>
          <w:i/>
        </w:rPr>
        <w:t>b</w:t>
      </w:r>
      <w:r w:rsidRPr="000440A9">
        <w:rPr>
          <w:i/>
        </w:rPr>
        <w:t xml:space="preserve">rought </w:t>
      </w:r>
      <w:r w:rsidR="008F7CFC" w:rsidRPr="000440A9">
        <w:rPr>
          <w:i/>
        </w:rPr>
        <w:t>her</w:t>
      </w:r>
      <w:r w:rsidRPr="000440A9">
        <w:rPr>
          <w:i/>
        </w:rPr>
        <w:t xml:space="preserve"> grandsons to </w:t>
      </w:r>
      <w:r w:rsidR="008F7CFC" w:rsidRPr="000440A9">
        <w:rPr>
          <w:i/>
        </w:rPr>
        <w:t xml:space="preserve">the </w:t>
      </w:r>
      <w:r w:rsidRPr="000440A9">
        <w:rPr>
          <w:i/>
        </w:rPr>
        <w:t>office</w:t>
      </w:r>
      <w:r w:rsidR="00604F92" w:rsidRPr="000440A9">
        <w:rPr>
          <w:i/>
        </w:rPr>
        <w:t>.</w:t>
      </w:r>
      <w:r w:rsidRPr="000440A9">
        <w:rPr>
          <w:i/>
        </w:rPr>
        <w:t xml:space="preserve"> It was a</w:t>
      </w:r>
      <w:r w:rsidR="00294DB5">
        <w:rPr>
          <w:i/>
        </w:rPr>
        <w:t xml:space="preserve"> real</w:t>
      </w:r>
      <w:r w:rsidRPr="000440A9">
        <w:rPr>
          <w:i/>
        </w:rPr>
        <w:t xml:space="preserve"> mess</w:t>
      </w:r>
      <w:r w:rsidR="00294DB5">
        <w:rPr>
          <w:i/>
        </w:rPr>
        <w:t xml:space="preserve"> (for them)</w:t>
      </w:r>
      <w:r w:rsidR="00604F92" w:rsidRPr="000440A9">
        <w:rPr>
          <w:i/>
        </w:rPr>
        <w:t>,</w:t>
      </w:r>
      <w:r w:rsidRPr="000440A9">
        <w:rPr>
          <w:i/>
        </w:rPr>
        <w:t xml:space="preserve"> with a group of children crying and </w:t>
      </w:r>
      <w:r w:rsidR="008F7CFC" w:rsidRPr="000440A9">
        <w:rPr>
          <w:i/>
        </w:rPr>
        <w:t>making trouble</w:t>
      </w:r>
      <w:r w:rsidRPr="000440A9">
        <w:rPr>
          <w:i/>
        </w:rPr>
        <w:t>…</w:t>
      </w:r>
      <w:r w:rsidR="008F7CFC" w:rsidRPr="000440A9">
        <w:rPr>
          <w:i/>
        </w:rPr>
        <w:t xml:space="preserve">. </w:t>
      </w:r>
      <w:r w:rsidR="00294DB5">
        <w:rPr>
          <w:i/>
        </w:rPr>
        <w:t>(I didn’t want to do this, but) O</w:t>
      </w:r>
      <w:r w:rsidRPr="000440A9">
        <w:rPr>
          <w:i/>
        </w:rPr>
        <w:t>therwise</w:t>
      </w:r>
      <w:r w:rsidR="009E4420" w:rsidRPr="000440A9">
        <w:rPr>
          <w:i/>
        </w:rPr>
        <w:t>,</w:t>
      </w:r>
      <w:r w:rsidRPr="000440A9">
        <w:rPr>
          <w:i/>
        </w:rPr>
        <w:t xml:space="preserve"> I do not know how many times we </w:t>
      </w:r>
      <w:r w:rsidR="008F7CFC" w:rsidRPr="000440A9">
        <w:rPr>
          <w:i/>
        </w:rPr>
        <w:t>would have had</w:t>
      </w:r>
      <w:r w:rsidRPr="000440A9">
        <w:rPr>
          <w:i/>
        </w:rPr>
        <w:t xml:space="preserve"> to petition to make them give</w:t>
      </w:r>
      <w:r w:rsidR="008F7CFC" w:rsidRPr="000440A9">
        <w:rPr>
          <w:i/>
        </w:rPr>
        <w:t xml:space="preserve"> </w:t>
      </w:r>
      <w:r w:rsidR="00604F92" w:rsidRPr="000440A9">
        <w:rPr>
          <w:i/>
        </w:rPr>
        <w:t xml:space="preserve">[us] </w:t>
      </w:r>
      <w:r w:rsidR="008F7CFC" w:rsidRPr="000440A9">
        <w:rPr>
          <w:i/>
        </w:rPr>
        <w:t>a</w:t>
      </w:r>
      <w:r w:rsidRPr="000440A9">
        <w:rPr>
          <w:i/>
        </w:rPr>
        <w:t xml:space="preserve"> respon</w:t>
      </w:r>
      <w:r w:rsidR="008F7CFC" w:rsidRPr="000440A9">
        <w:rPr>
          <w:i/>
        </w:rPr>
        <w:t>se</w:t>
      </w:r>
      <w:r w:rsidRPr="000440A9">
        <w:rPr>
          <w:i/>
        </w:rPr>
        <w:t xml:space="preserve">… </w:t>
      </w:r>
      <w:proofErr w:type="gramStart"/>
      <w:r w:rsidRPr="000440A9">
        <w:rPr>
          <w:i/>
        </w:rPr>
        <w:t>(</w:t>
      </w:r>
      <w:r w:rsidR="00294DB5">
        <w:rPr>
          <w:i/>
        </w:rPr>
        <w:t xml:space="preserve"> </w:t>
      </w:r>
      <w:r w:rsidRPr="000440A9">
        <w:rPr>
          <w:i/>
        </w:rPr>
        <w:t>S</w:t>
      </w:r>
      <w:proofErr w:type="gramEnd"/>
      <w:r w:rsidRPr="000440A9">
        <w:rPr>
          <w:i/>
        </w:rPr>
        <w:t xml:space="preserve"> in Group One, female, 46 years old)</w:t>
      </w:r>
    </w:p>
    <w:p w14:paraId="044F1511" w14:textId="77777777" w:rsidR="009B03D0" w:rsidRPr="000440A9" w:rsidRDefault="009B03D0" w:rsidP="000960CC">
      <w:pPr>
        <w:pStyle w:val="Displayedquotation"/>
        <w:spacing w:beforeLines="50" w:before="120" w:afterLines="50" w:after="120" w:line="276" w:lineRule="auto"/>
        <w:jc w:val="both"/>
        <w:rPr>
          <w:i/>
        </w:rPr>
      </w:pPr>
    </w:p>
    <w:p w14:paraId="73043303" w14:textId="0AB65859" w:rsidR="00967A3E" w:rsidRDefault="008F7CFC" w:rsidP="001B12A6">
      <w:pPr>
        <w:pStyle w:val="Paragraph"/>
        <w:spacing w:beforeLines="50" w:before="120" w:afterLines="50" w:after="120"/>
        <w:jc w:val="both"/>
      </w:pPr>
      <w:r w:rsidRPr="00680B24">
        <w:t xml:space="preserve">However, </w:t>
      </w:r>
      <w:r w:rsidR="0089599F" w:rsidRPr="00680B24">
        <w:t>the petition did not solve any problem</w:t>
      </w:r>
      <w:r w:rsidRPr="00680B24">
        <w:t>s</w:t>
      </w:r>
      <w:r w:rsidR="0089599F" w:rsidRPr="00680B24">
        <w:t xml:space="preserve">. </w:t>
      </w:r>
      <w:r w:rsidR="00294DB5">
        <w:t>The response of the officers turned out to be a delaying strategy</w:t>
      </w:r>
      <w:r w:rsidR="0089599F" w:rsidRPr="00680B24">
        <w:t xml:space="preserve"> and Owner L </w:t>
      </w:r>
      <w:r w:rsidRPr="00680B24">
        <w:rPr>
          <w:lang w:eastAsia="zh-TW"/>
        </w:rPr>
        <w:t>continued</w:t>
      </w:r>
      <w:r w:rsidR="00294DB5">
        <w:rPr>
          <w:lang w:eastAsia="zh-TW"/>
        </w:rPr>
        <w:t xml:space="preserve"> sand mining </w:t>
      </w:r>
      <w:r w:rsidR="0089599F" w:rsidRPr="00680B24">
        <w:t>as usual.</w:t>
      </w:r>
      <w:r w:rsidR="00E60181" w:rsidRPr="00680B24">
        <w:t xml:space="preserve"> </w:t>
      </w:r>
      <w:r w:rsidR="00C229B7">
        <w:rPr>
          <w:lang w:eastAsia="zh-CN"/>
        </w:rPr>
        <w:t xml:space="preserve">However, </w:t>
      </w:r>
      <w:r w:rsidR="001B12A6">
        <w:rPr>
          <w:lang w:eastAsia="zh-CN"/>
        </w:rPr>
        <w:t>t</w:t>
      </w:r>
      <w:r w:rsidR="00C229B7">
        <w:rPr>
          <w:lang w:eastAsia="zh-CN"/>
        </w:rPr>
        <w:t>hrough a casual chat with a village cadre’s wife</w:t>
      </w:r>
      <w:r w:rsidR="001B12A6">
        <w:rPr>
          <w:lang w:eastAsia="zh-CN"/>
        </w:rPr>
        <w:t xml:space="preserve"> (an example of </w:t>
      </w:r>
      <w:proofErr w:type="spellStart"/>
      <w:r w:rsidR="001B12A6">
        <w:rPr>
          <w:lang w:eastAsia="zh-CN"/>
        </w:rPr>
        <w:t>Croll’s</w:t>
      </w:r>
      <w:proofErr w:type="spellEnd"/>
      <w:r w:rsidR="001B12A6">
        <w:rPr>
          <w:lang w:eastAsia="zh-CN"/>
        </w:rPr>
        <w:t xml:space="preserve"> 1978 solidarity group)</w:t>
      </w:r>
      <w:r w:rsidR="00C229B7">
        <w:rPr>
          <w:lang w:eastAsia="zh-CN"/>
        </w:rPr>
        <w:t xml:space="preserve">, she was informed that both the Water </w:t>
      </w:r>
      <w:r w:rsidR="00C229B7" w:rsidRPr="00680B24">
        <w:t>Conservancy Bureau</w:t>
      </w:r>
      <w:r w:rsidR="00C229B7">
        <w:t xml:space="preserve"> and the Village Committee </w:t>
      </w:r>
      <w:r w:rsidR="007A1528">
        <w:t>were deeply inv</w:t>
      </w:r>
      <w:r w:rsidR="001B12A6">
        <w:t>olved with Owner L’s sand extraction</w:t>
      </w:r>
      <w:r w:rsidR="007A1528">
        <w:t xml:space="preserve"> business</w:t>
      </w:r>
      <w:r w:rsidR="001B12A6">
        <w:t>,</w:t>
      </w:r>
      <w:r w:rsidR="007A1528">
        <w:t xml:space="preserve"> as shareholders. This </w:t>
      </w:r>
      <w:r w:rsidR="001B12A6">
        <w:t>further</w:t>
      </w:r>
      <w:r w:rsidR="007A1528">
        <w:t xml:space="preserve"> united</w:t>
      </w:r>
      <w:r w:rsidR="001B12A6">
        <w:t xml:space="preserve"> the women</w:t>
      </w:r>
      <w:r w:rsidR="007A1528">
        <w:t xml:space="preserve">, </w:t>
      </w:r>
      <w:r w:rsidR="001B12A6">
        <w:t xml:space="preserve">who then </w:t>
      </w:r>
      <w:r w:rsidR="007A1528">
        <w:t>decided to take legal action</w:t>
      </w:r>
      <w:r w:rsidR="001B12A6">
        <w:t xml:space="preserve"> by suing O</w:t>
      </w:r>
      <w:r w:rsidR="007A1528">
        <w:t xml:space="preserve">wner L in the </w:t>
      </w:r>
      <w:r w:rsidR="007A1528">
        <w:lastRenderedPageBreak/>
        <w:t xml:space="preserve">County Court. At first, they received financial support from Boss C, </w:t>
      </w:r>
      <w:r w:rsidR="001B12A6">
        <w:t xml:space="preserve">which included </w:t>
      </w:r>
      <w:r w:rsidR="00F35B09">
        <w:t xml:space="preserve">paying </w:t>
      </w:r>
      <w:r w:rsidR="001B12A6">
        <w:t xml:space="preserve">for the </w:t>
      </w:r>
      <w:r w:rsidR="007A1528">
        <w:t xml:space="preserve">lawyers. </w:t>
      </w:r>
      <w:r w:rsidR="00E60181" w:rsidRPr="00680B24">
        <w:t xml:space="preserve"> </w:t>
      </w:r>
      <w:r w:rsidR="0089599F" w:rsidRPr="00680B24">
        <w:rPr>
          <w:rFonts w:hint="eastAsia"/>
        </w:rPr>
        <w:t>However,</w:t>
      </w:r>
      <w:r w:rsidR="001B12A6">
        <w:t xml:space="preserve"> the C</w:t>
      </w:r>
      <w:r w:rsidR="0089599F" w:rsidRPr="00680B24">
        <w:t>ounty</w:t>
      </w:r>
      <w:r w:rsidR="0089599F" w:rsidRPr="00680B24">
        <w:rPr>
          <w:rFonts w:hint="eastAsia"/>
        </w:rPr>
        <w:t xml:space="preserve"> </w:t>
      </w:r>
      <w:r w:rsidR="0089599F" w:rsidRPr="00680B24">
        <w:t xml:space="preserve">Court rejected the women’s </w:t>
      </w:r>
      <w:r w:rsidR="00E60181" w:rsidRPr="00680B24">
        <w:t xml:space="preserve">claim </w:t>
      </w:r>
      <w:r w:rsidR="0089599F" w:rsidRPr="00680B24">
        <w:rPr>
          <w:rFonts w:hint="eastAsia"/>
        </w:rPr>
        <w:t>o</w:t>
      </w:r>
      <w:r w:rsidR="0089599F" w:rsidRPr="00680B24">
        <w:t xml:space="preserve">n </w:t>
      </w:r>
      <w:r w:rsidR="00E60181" w:rsidRPr="00680B24">
        <w:t xml:space="preserve">31 </w:t>
      </w:r>
      <w:r w:rsidR="00F35B09" w:rsidRPr="00680B24">
        <w:t>July</w:t>
      </w:r>
      <w:r w:rsidR="0089599F" w:rsidRPr="00680B24">
        <w:t xml:space="preserve"> 2014</w:t>
      </w:r>
      <w:r w:rsidR="00F35B09">
        <w:t>.</w:t>
      </w:r>
      <w:r w:rsidR="0089599F" w:rsidRPr="00680B24">
        <w:rPr>
          <w:rFonts w:hint="eastAsia"/>
        </w:rPr>
        <w:t xml:space="preserve"> </w:t>
      </w:r>
      <w:r w:rsidR="00F35B09">
        <w:t xml:space="preserve">It </w:t>
      </w:r>
      <w:r w:rsidR="00E60181" w:rsidRPr="00680B24">
        <w:t xml:space="preserve">asserted </w:t>
      </w:r>
      <w:r w:rsidR="0089599F" w:rsidRPr="00680B24">
        <w:t xml:space="preserve">that the </w:t>
      </w:r>
      <w:r w:rsidR="00F35B09">
        <w:t xml:space="preserve">case was beyond civil law regulation as the </w:t>
      </w:r>
      <w:r w:rsidR="0089599F" w:rsidRPr="00680B24">
        <w:t xml:space="preserve">sand </w:t>
      </w:r>
      <w:r w:rsidR="0089599F" w:rsidRPr="00680B24">
        <w:rPr>
          <w:rFonts w:hint="eastAsia"/>
        </w:rPr>
        <w:t xml:space="preserve">resource </w:t>
      </w:r>
      <w:r w:rsidR="0089599F" w:rsidRPr="00680B24">
        <w:t>belong</w:t>
      </w:r>
      <w:r w:rsidR="00E60181" w:rsidRPr="00680B24">
        <w:t>ed</w:t>
      </w:r>
      <w:r w:rsidR="0089599F" w:rsidRPr="00680B24">
        <w:t xml:space="preserve"> to the </w:t>
      </w:r>
      <w:r w:rsidR="0089599F" w:rsidRPr="00680B24">
        <w:rPr>
          <w:rFonts w:hint="eastAsia"/>
        </w:rPr>
        <w:t xml:space="preserve">country </w:t>
      </w:r>
      <w:r w:rsidR="00F35B09">
        <w:t>a</w:t>
      </w:r>
      <w:r w:rsidR="0089599F" w:rsidRPr="00680B24">
        <w:t xml:space="preserve">nd </w:t>
      </w:r>
      <w:proofErr w:type="gramStart"/>
      <w:r w:rsidR="0089599F" w:rsidRPr="00680B24">
        <w:t>should be handled</w:t>
      </w:r>
      <w:proofErr w:type="gramEnd"/>
      <w:r w:rsidR="0089599F" w:rsidRPr="00680B24">
        <w:t xml:space="preserve"> by administrative authorities in accordance with the law. </w:t>
      </w:r>
      <w:r w:rsidR="001B12A6">
        <w:t xml:space="preserve">This provoked </w:t>
      </w:r>
      <w:r w:rsidR="00967A3E">
        <w:t xml:space="preserve">Boss C </w:t>
      </w:r>
      <w:r w:rsidR="001B12A6">
        <w:t xml:space="preserve">to quit and withdraw his support for the women, while </w:t>
      </w:r>
      <w:r w:rsidR="00967A3E">
        <w:t xml:space="preserve">Owner L extended </w:t>
      </w:r>
      <w:bookmarkStart w:id="24" w:name="OLE_LINK21"/>
      <w:bookmarkStart w:id="25" w:name="OLE_LINK22"/>
      <w:r w:rsidR="001B12A6">
        <w:t>the extraction</w:t>
      </w:r>
      <w:r w:rsidR="00967A3E">
        <w:t xml:space="preserve"> operation</w:t>
      </w:r>
      <w:r w:rsidR="00550A7E" w:rsidRPr="00680B24">
        <w:t xml:space="preserve"> from </w:t>
      </w:r>
      <w:proofErr w:type="gramStart"/>
      <w:r w:rsidR="00E60181" w:rsidRPr="00680B24">
        <w:t>day</w:t>
      </w:r>
      <w:r w:rsidR="00967A3E">
        <w:t xml:space="preserve"> time</w:t>
      </w:r>
      <w:proofErr w:type="gramEnd"/>
      <w:r w:rsidR="00E60181" w:rsidRPr="00680B24">
        <w:t xml:space="preserve"> </w:t>
      </w:r>
      <w:r w:rsidR="0089599F" w:rsidRPr="00680B24">
        <w:t>to 24 hours</w:t>
      </w:r>
      <w:r w:rsidR="00E60181" w:rsidRPr="00680B24">
        <w:t xml:space="preserve"> per day</w:t>
      </w:r>
      <w:r w:rsidR="00967A3E">
        <w:t xml:space="preserve"> after the lawsuit</w:t>
      </w:r>
      <w:r w:rsidR="00E60181" w:rsidRPr="00680B24">
        <w:t xml:space="preserve">. </w:t>
      </w:r>
      <w:bookmarkEnd w:id="24"/>
      <w:bookmarkEnd w:id="25"/>
      <w:r w:rsidR="00E60181" w:rsidRPr="00680B24">
        <w:t xml:space="preserve">Owner L </w:t>
      </w:r>
      <w:r w:rsidR="001B12A6">
        <w:t>also</w:t>
      </w:r>
      <w:r w:rsidR="00967A3E">
        <w:t xml:space="preserve"> threatened to demand</w:t>
      </w:r>
      <w:r w:rsidR="001B12A6">
        <w:t xml:space="preserve"> </w:t>
      </w:r>
      <w:r w:rsidR="00967A3E">
        <w:t xml:space="preserve">compensation </w:t>
      </w:r>
      <w:r w:rsidR="001B12A6">
        <w:t xml:space="preserve">for loss of earnings </w:t>
      </w:r>
      <w:r w:rsidR="00967A3E">
        <w:t>from</w:t>
      </w:r>
      <w:r w:rsidR="0089599F" w:rsidRPr="00680B24">
        <w:t xml:space="preserve"> </w:t>
      </w:r>
      <w:r w:rsidR="00E60181" w:rsidRPr="00680B24">
        <w:t xml:space="preserve">the </w:t>
      </w:r>
      <w:r w:rsidR="0089599F" w:rsidRPr="00680B24">
        <w:t>women.</w:t>
      </w:r>
    </w:p>
    <w:p w14:paraId="0E700C47" w14:textId="629DB72E" w:rsidR="009B0FB3" w:rsidRDefault="00EA370A" w:rsidP="00636466">
      <w:pPr>
        <w:pStyle w:val="Paragraph"/>
        <w:spacing w:beforeLines="50" w:before="120" w:afterLines="50" w:after="120"/>
        <w:jc w:val="both"/>
      </w:pPr>
      <w:r>
        <w:rPr>
          <w:rFonts w:hint="eastAsia"/>
          <w:lang w:eastAsia="zh-CN"/>
        </w:rPr>
        <w:t>This time, the women were no longer</w:t>
      </w:r>
      <w:r w:rsidR="00967A3E">
        <w:rPr>
          <w:rFonts w:hint="eastAsia"/>
          <w:lang w:eastAsia="zh-CN"/>
        </w:rPr>
        <w:t xml:space="preserve"> </w:t>
      </w:r>
      <w:r w:rsidR="00967A3E">
        <w:rPr>
          <w:lang w:eastAsia="zh-CN"/>
        </w:rPr>
        <w:t>frightened</w:t>
      </w:r>
      <w:r>
        <w:rPr>
          <w:lang w:eastAsia="zh-CN"/>
        </w:rPr>
        <w:t xml:space="preserve"> by, or in awe of, the men</w:t>
      </w:r>
      <w:r w:rsidR="00967A3E">
        <w:rPr>
          <w:lang w:eastAsia="zh-CN"/>
        </w:rPr>
        <w:t xml:space="preserve">. </w:t>
      </w:r>
      <w:r>
        <w:rPr>
          <w:lang w:eastAsia="zh-CN"/>
        </w:rPr>
        <w:t xml:space="preserve">Indeed, the </w:t>
      </w:r>
      <w:r w:rsidR="00967A3E">
        <w:rPr>
          <w:lang w:eastAsia="zh-CN"/>
        </w:rPr>
        <w:t xml:space="preserve">situation seemed to inspire them </w:t>
      </w:r>
      <w:r>
        <w:rPr>
          <w:lang w:eastAsia="zh-CN"/>
        </w:rPr>
        <w:t>with</w:t>
      </w:r>
      <w:r w:rsidR="00967A3E">
        <w:rPr>
          <w:lang w:eastAsia="zh-CN"/>
        </w:rPr>
        <w:t xml:space="preserve"> more anger and courage</w:t>
      </w:r>
      <w:r w:rsidR="00EB768F">
        <w:rPr>
          <w:lang w:eastAsia="zh-CN"/>
        </w:rPr>
        <w:t xml:space="preserve"> to fight. Without much mobilization, each household donated 50</w:t>
      </w:r>
      <w:r w:rsidR="0089599F" w:rsidRPr="00680B24">
        <w:t xml:space="preserve"> </w:t>
      </w:r>
      <w:r w:rsidR="0089599F" w:rsidRPr="003337E8">
        <w:rPr>
          <w:i/>
          <w:iCs/>
        </w:rPr>
        <w:t>yuan</w:t>
      </w:r>
      <w:r w:rsidR="0089599F" w:rsidRPr="00680B24">
        <w:t xml:space="preserve"> to hire a lawyer for </w:t>
      </w:r>
      <w:r w:rsidR="00EB768F">
        <w:t xml:space="preserve">the </w:t>
      </w:r>
      <w:r>
        <w:t>A</w:t>
      </w:r>
      <w:r w:rsidR="0089599F" w:rsidRPr="00680B24">
        <w:t xml:space="preserve">ppeal Court. However, because of the complexity of </w:t>
      </w:r>
      <w:r>
        <w:t xml:space="preserve">the law </w:t>
      </w:r>
      <w:r w:rsidR="0089599F" w:rsidRPr="00680B24">
        <w:t xml:space="preserve">and the inappropriate actions </w:t>
      </w:r>
      <w:r w:rsidR="00E60181" w:rsidRPr="00680B24">
        <w:t xml:space="preserve">of </w:t>
      </w:r>
      <w:r>
        <w:t>the former group leader</w:t>
      </w:r>
      <w:r w:rsidR="00E60181" w:rsidRPr="00680B24">
        <w:t xml:space="preserve">, </w:t>
      </w:r>
      <w:r w:rsidR="0089599F" w:rsidRPr="00680B24">
        <w:t xml:space="preserve">the court </w:t>
      </w:r>
      <w:r w:rsidR="00E60181" w:rsidRPr="00680B24">
        <w:t xml:space="preserve">finally </w:t>
      </w:r>
      <w:r w:rsidR="0089599F" w:rsidRPr="00680B24">
        <w:t>rejected their appeal</w:t>
      </w:r>
      <w:r w:rsidR="00E60181" w:rsidRPr="00680B24">
        <w:t>.</w:t>
      </w:r>
      <w:r w:rsidR="0089599F" w:rsidRPr="00680B24">
        <w:t xml:space="preserve"> </w:t>
      </w:r>
      <w:r>
        <w:t xml:space="preserve">While seemingly the end of the process, the women got a further chance to protest, in March 2015, </w:t>
      </w:r>
      <w:r w:rsidR="005161A3">
        <w:t>when the</w:t>
      </w:r>
      <w:r w:rsidR="00EB768F">
        <w:t xml:space="preserve"> Central Inspection Group </w:t>
      </w:r>
      <w:r w:rsidR="00EB768F" w:rsidRPr="00680B24">
        <w:t>(</w:t>
      </w:r>
      <w:proofErr w:type="spellStart"/>
      <w:r w:rsidR="00EB768F" w:rsidRPr="00680B24">
        <w:rPr>
          <w:i/>
        </w:rPr>
        <w:t>zhong</w:t>
      </w:r>
      <w:proofErr w:type="spellEnd"/>
      <w:r w:rsidR="000960CC">
        <w:rPr>
          <w:i/>
        </w:rPr>
        <w:t xml:space="preserve"> </w:t>
      </w:r>
      <w:r w:rsidR="00EB768F" w:rsidRPr="00680B24">
        <w:rPr>
          <w:i/>
        </w:rPr>
        <w:t xml:space="preserve">yang </w:t>
      </w:r>
      <w:proofErr w:type="spellStart"/>
      <w:r w:rsidR="00EB768F" w:rsidRPr="00680B24">
        <w:rPr>
          <w:i/>
        </w:rPr>
        <w:t>xun</w:t>
      </w:r>
      <w:proofErr w:type="spellEnd"/>
      <w:r w:rsidR="000960CC">
        <w:rPr>
          <w:i/>
        </w:rPr>
        <w:t xml:space="preserve"> </w:t>
      </w:r>
      <w:proofErr w:type="spellStart"/>
      <w:r w:rsidR="00EB768F" w:rsidRPr="00680B24">
        <w:rPr>
          <w:i/>
        </w:rPr>
        <w:t>shi</w:t>
      </w:r>
      <w:proofErr w:type="spellEnd"/>
      <w:r w:rsidR="000960CC">
        <w:rPr>
          <w:i/>
        </w:rPr>
        <w:t xml:space="preserve"> </w:t>
      </w:r>
      <w:proofErr w:type="spellStart"/>
      <w:r w:rsidR="00EB768F" w:rsidRPr="00680B24">
        <w:rPr>
          <w:i/>
        </w:rPr>
        <w:t>zu</w:t>
      </w:r>
      <w:proofErr w:type="spellEnd"/>
      <w:r w:rsidR="00EB768F" w:rsidRPr="00680B24">
        <w:t>)</w:t>
      </w:r>
      <w:r w:rsidR="00EB768F">
        <w:t xml:space="preserve"> </w:t>
      </w:r>
      <w:r w:rsidR="005161A3">
        <w:t xml:space="preserve">decided to review the case. The women were able to </w:t>
      </w:r>
      <w:r w:rsidR="000960CC">
        <w:t>hand</w:t>
      </w:r>
      <w:r w:rsidR="00EB768F">
        <w:t xml:space="preserve"> </w:t>
      </w:r>
      <w:r w:rsidR="005161A3">
        <w:t xml:space="preserve">over all </w:t>
      </w:r>
      <w:r w:rsidR="00EB768F">
        <w:t xml:space="preserve">the </w:t>
      </w:r>
      <w:r w:rsidR="0089599F" w:rsidRPr="00680B24">
        <w:t xml:space="preserve">materials and photos </w:t>
      </w:r>
      <w:r w:rsidR="005161A3">
        <w:t xml:space="preserve">that </w:t>
      </w:r>
      <w:r w:rsidR="0089599F" w:rsidRPr="00680B24">
        <w:t>they ha</w:t>
      </w:r>
      <w:r w:rsidR="00E60181" w:rsidRPr="00680B24">
        <w:t>d</w:t>
      </w:r>
      <w:r w:rsidR="0089599F" w:rsidRPr="00680B24">
        <w:t xml:space="preserve"> prepared</w:t>
      </w:r>
      <w:r w:rsidR="00FD465D" w:rsidRPr="00680B24">
        <w:t>.</w:t>
      </w:r>
      <w:r w:rsidR="0089599F" w:rsidRPr="00680B24">
        <w:t xml:space="preserve"> </w:t>
      </w:r>
      <w:r w:rsidR="00EB768F">
        <w:t>It turned out to be a</w:t>
      </w:r>
      <w:r w:rsidR="005161A3">
        <w:t>n effective action, with Owner L f</w:t>
      </w:r>
      <w:r w:rsidR="0089599F" w:rsidRPr="00680B24">
        <w:t xml:space="preserve">orced </w:t>
      </w:r>
      <w:r w:rsidR="005161A3">
        <w:t xml:space="preserve">to stop sand extraction </w:t>
      </w:r>
      <w:r w:rsidR="0089599F" w:rsidRPr="00680B24">
        <w:t xml:space="preserve">by </w:t>
      </w:r>
      <w:r w:rsidR="00EE671D" w:rsidRPr="00680B24">
        <w:t xml:space="preserve">a </w:t>
      </w:r>
      <w:r w:rsidR="0089599F" w:rsidRPr="00680B24">
        <w:t xml:space="preserve">higher </w:t>
      </w:r>
      <w:r w:rsidR="005161A3">
        <w:t xml:space="preserve">Government authority. </w:t>
      </w:r>
    </w:p>
    <w:p w14:paraId="2B0D6154" w14:textId="77777777" w:rsidR="00636466" w:rsidRPr="00636466" w:rsidRDefault="00636466" w:rsidP="00636466">
      <w:pPr>
        <w:pStyle w:val="Newparagraph"/>
      </w:pPr>
    </w:p>
    <w:p w14:paraId="106974BF" w14:textId="7B13F9EE" w:rsidR="00CC266E" w:rsidRPr="00680B24" w:rsidRDefault="00CC266E" w:rsidP="003D67D8">
      <w:pPr>
        <w:pStyle w:val="Heading1"/>
        <w:spacing w:beforeLines="50" w:before="120" w:afterLines="50" w:after="120" w:line="480" w:lineRule="auto"/>
        <w:jc w:val="both"/>
      </w:pPr>
      <w:bookmarkStart w:id="26" w:name="_Toc483832470"/>
      <w:r w:rsidRPr="005C35F3">
        <w:rPr>
          <w:rFonts w:hint="eastAsia"/>
        </w:rPr>
        <w:t>The m</w:t>
      </w:r>
      <w:r w:rsidRPr="005C35F3">
        <w:t xml:space="preserve">otivations </w:t>
      </w:r>
      <w:r w:rsidR="00EE671D" w:rsidRPr="005C35F3">
        <w:t xml:space="preserve">for </w:t>
      </w:r>
      <w:r w:rsidRPr="005C35F3">
        <w:rPr>
          <w:rFonts w:hint="eastAsia"/>
        </w:rPr>
        <w:t>women</w:t>
      </w:r>
      <w:r w:rsidRPr="005C35F3">
        <w:t>’</w:t>
      </w:r>
      <w:r w:rsidRPr="005C35F3">
        <w:rPr>
          <w:rFonts w:hint="eastAsia"/>
        </w:rPr>
        <w:t xml:space="preserve">s </w:t>
      </w:r>
      <w:r w:rsidRPr="005C35F3">
        <w:t>participat</w:t>
      </w:r>
      <w:r w:rsidRPr="005C35F3">
        <w:rPr>
          <w:rFonts w:hint="eastAsia"/>
        </w:rPr>
        <w:t>ion</w:t>
      </w:r>
      <w:bookmarkEnd w:id="26"/>
      <w:r w:rsidRPr="00680B24">
        <w:t xml:space="preserve"> </w:t>
      </w:r>
    </w:p>
    <w:p w14:paraId="38B079C9" w14:textId="0D28DE64" w:rsidR="00CC266E" w:rsidRPr="00680B24" w:rsidRDefault="000505F6" w:rsidP="003D67D8">
      <w:pPr>
        <w:pStyle w:val="Heading2"/>
        <w:spacing w:beforeLines="50" w:before="120" w:afterLines="50" w:after="120" w:line="480" w:lineRule="auto"/>
        <w:jc w:val="both"/>
        <w:rPr>
          <w:lang w:eastAsia="zh-TW"/>
        </w:rPr>
      </w:pPr>
      <w:bookmarkStart w:id="27" w:name="_Toc483832471"/>
      <w:r w:rsidRPr="00680B24">
        <w:t>Why the left–behi</w:t>
      </w:r>
      <w:r w:rsidR="009E4420" w:rsidRPr="00680B24">
        <w:t>n</w:t>
      </w:r>
      <w:r w:rsidRPr="00680B24">
        <w:t xml:space="preserve">d women </w:t>
      </w:r>
      <w:r w:rsidR="005C35F3">
        <w:rPr>
          <w:rFonts w:hint="eastAsia"/>
        </w:rPr>
        <w:t xml:space="preserve">remained </w:t>
      </w:r>
      <w:r w:rsidRPr="00680B24">
        <w:t>silen</w:t>
      </w:r>
      <w:r w:rsidR="00EE671D" w:rsidRPr="00680B24">
        <w:t>t</w:t>
      </w:r>
      <w:bookmarkEnd w:id="27"/>
    </w:p>
    <w:p w14:paraId="653CE8E9" w14:textId="758336CE" w:rsidR="0018593E" w:rsidRPr="00680B24" w:rsidRDefault="009A036E" w:rsidP="003D67D8">
      <w:pPr>
        <w:pStyle w:val="Paragraph"/>
        <w:spacing w:beforeLines="50" w:before="120" w:afterLines="50" w:after="120"/>
        <w:jc w:val="both"/>
      </w:pPr>
      <w:r>
        <w:t xml:space="preserve">According to </w:t>
      </w:r>
      <w:r w:rsidR="00B1436F">
        <w:t xml:space="preserve">the </w:t>
      </w:r>
      <w:r w:rsidR="0018593E" w:rsidRPr="00680B24">
        <w:t>women</w:t>
      </w:r>
      <w:r w:rsidR="00B1436F">
        <w:t xml:space="preserve"> themselves</w:t>
      </w:r>
      <w:r w:rsidR="006D42C1" w:rsidRPr="00680B24">
        <w:t>,</w:t>
      </w:r>
      <w:r w:rsidR="009E4420" w:rsidRPr="00680B24">
        <w:t xml:space="preserve"> </w:t>
      </w:r>
      <w:r w:rsidR="00B1436F">
        <w:t xml:space="preserve">many of them did not get involved initially because they </w:t>
      </w:r>
      <w:r w:rsidR="0018593E" w:rsidRPr="00680B24">
        <w:t>regard</w:t>
      </w:r>
      <w:r w:rsidR="009E4420" w:rsidRPr="00680B24">
        <w:t>ed</w:t>
      </w:r>
      <w:r w:rsidR="0018593E" w:rsidRPr="00680B24">
        <w:t xml:space="preserve"> </w:t>
      </w:r>
      <w:r w:rsidR="0018593E" w:rsidRPr="00680B24">
        <w:rPr>
          <w:rFonts w:hint="eastAsia"/>
        </w:rPr>
        <w:t>th</w:t>
      </w:r>
      <w:r>
        <w:t>e sand resource</w:t>
      </w:r>
      <w:r w:rsidR="0018593E" w:rsidRPr="00680B24">
        <w:rPr>
          <w:rFonts w:hint="eastAsia"/>
        </w:rPr>
        <w:t xml:space="preserve"> conflict</w:t>
      </w:r>
      <w:r w:rsidR="0018593E" w:rsidRPr="00680B24">
        <w:t xml:space="preserve"> as </w:t>
      </w:r>
      <w:r w:rsidR="00FA72C2" w:rsidRPr="00680B24">
        <w:t xml:space="preserve">a </w:t>
      </w:r>
      <w:r w:rsidR="0018593E" w:rsidRPr="00680B24">
        <w:t xml:space="preserve">matter </w:t>
      </w:r>
      <w:r w:rsidR="009E4420" w:rsidRPr="00680B24">
        <w:t xml:space="preserve">for </w:t>
      </w:r>
      <w:r w:rsidR="00B1436F">
        <w:t>the group leader</w:t>
      </w:r>
      <w:r w:rsidR="0018593E" w:rsidRPr="00680B24">
        <w:t xml:space="preserve"> and village </w:t>
      </w:r>
      <w:r>
        <w:t>cadres</w:t>
      </w:r>
      <w:r w:rsidR="0018593E" w:rsidRPr="00680B24">
        <w:t xml:space="preserve"> </w:t>
      </w:r>
      <w:r w:rsidR="009E4420" w:rsidRPr="00680B24">
        <w:t>and no</w:t>
      </w:r>
      <w:r w:rsidR="0018593E" w:rsidRPr="00680B24">
        <w:t xml:space="preserve">t </w:t>
      </w:r>
      <w:r w:rsidR="0040479D">
        <w:t>connected with</w:t>
      </w:r>
      <w:r w:rsidR="0018593E" w:rsidRPr="00680B24">
        <w:t xml:space="preserve"> themselves</w:t>
      </w:r>
      <w:r w:rsidR="0040479D">
        <w:t>.</w:t>
      </w:r>
      <w:r w:rsidR="0018593E" w:rsidRPr="00680B24">
        <w:t xml:space="preserve"> </w:t>
      </w:r>
      <w:r w:rsidR="0040479D">
        <w:t>E</w:t>
      </w:r>
      <w:r w:rsidR="0018593E" w:rsidRPr="00680B24">
        <w:t xml:space="preserve">ven if there </w:t>
      </w:r>
      <w:r w:rsidR="009E4420" w:rsidRPr="00680B24">
        <w:t>w</w:t>
      </w:r>
      <w:r w:rsidR="0040479D">
        <w:t>as</w:t>
      </w:r>
      <w:r w:rsidR="009E4420" w:rsidRPr="00680B24">
        <w:t xml:space="preserve"> </w:t>
      </w:r>
      <w:r w:rsidR="0018593E" w:rsidRPr="00680B24">
        <w:t xml:space="preserve">any relationship, </w:t>
      </w:r>
      <w:r w:rsidR="009E4420" w:rsidRPr="00680B24">
        <w:t xml:space="preserve">they thought </w:t>
      </w:r>
      <w:r w:rsidR="0018593E" w:rsidRPr="00680B24">
        <w:t>it</w:t>
      </w:r>
      <w:r w:rsidR="0040479D">
        <w:t xml:space="preserve"> </w:t>
      </w:r>
      <w:r w:rsidR="0040479D">
        <w:lastRenderedPageBreak/>
        <w:t>was the business of the men</w:t>
      </w:r>
      <w:r w:rsidR="005C35F3">
        <w:t xml:space="preserve"> and not </w:t>
      </w:r>
      <w:proofErr w:type="gramStart"/>
      <w:r w:rsidR="005C35F3">
        <w:t>something</w:t>
      </w:r>
      <w:proofErr w:type="gramEnd"/>
      <w:r w:rsidR="005C35F3">
        <w:t xml:space="preserve"> that women should be involved with</w:t>
      </w:r>
      <w:r w:rsidR="0018593E" w:rsidRPr="00680B24">
        <w:t xml:space="preserve">. </w:t>
      </w:r>
      <w:r w:rsidR="0040479D" w:rsidRPr="00680B24">
        <w:t xml:space="preserve">Three </w:t>
      </w:r>
      <w:r w:rsidR="005C35F3">
        <w:t xml:space="preserve">factors </w:t>
      </w:r>
      <w:proofErr w:type="gramStart"/>
      <w:r w:rsidR="005C35F3">
        <w:t>were cited</w:t>
      </w:r>
      <w:proofErr w:type="gramEnd"/>
      <w:r w:rsidR="005C35F3">
        <w:t xml:space="preserve"> to </w:t>
      </w:r>
      <w:r w:rsidR="0018593E" w:rsidRPr="00680B24">
        <w:t>explain</w:t>
      </w:r>
      <w:r w:rsidR="0018593E" w:rsidRPr="00680B24">
        <w:rPr>
          <w:rFonts w:hint="eastAsia"/>
        </w:rPr>
        <w:t xml:space="preserve"> the s</w:t>
      </w:r>
      <w:r w:rsidR="00FA72C2" w:rsidRPr="00680B24">
        <w:t>il</w:t>
      </w:r>
      <w:r w:rsidR="0018593E" w:rsidRPr="00680B24">
        <w:rPr>
          <w:rFonts w:hint="eastAsia"/>
        </w:rPr>
        <w:t xml:space="preserve">ence and the </w:t>
      </w:r>
      <w:r w:rsidR="0018593E" w:rsidRPr="00680B24">
        <w:t>difficult</w:t>
      </w:r>
      <w:r w:rsidR="009E4420" w:rsidRPr="00680B24">
        <w:t>ies</w:t>
      </w:r>
      <w:r w:rsidR="00FA72C2" w:rsidRPr="00680B24">
        <w:t xml:space="preserve"> </w:t>
      </w:r>
      <w:r w:rsidR="0018593E" w:rsidRPr="00680B24">
        <w:t xml:space="preserve">of </w:t>
      </w:r>
      <w:r w:rsidR="009E4420" w:rsidRPr="00680B24">
        <w:t xml:space="preserve">mobilizing </w:t>
      </w:r>
      <w:r w:rsidR="005C35F3">
        <w:t xml:space="preserve">the </w:t>
      </w:r>
      <w:r w:rsidR="0018593E" w:rsidRPr="00680B24">
        <w:t>left</w:t>
      </w:r>
      <w:r w:rsidR="00FA72C2" w:rsidRPr="00680B24">
        <w:t>-</w:t>
      </w:r>
      <w:r w:rsidR="0018593E" w:rsidRPr="00680B24">
        <w:t>behind women</w:t>
      </w:r>
      <w:r w:rsidR="009E4420" w:rsidRPr="00680B24">
        <w:t>.</w:t>
      </w:r>
    </w:p>
    <w:p w14:paraId="6CC02B20" w14:textId="55568F79" w:rsidR="0018593E" w:rsidRPr="00680B24" w:rsidRDefault="00FA72C2" w:rsidP="005C35F3">
      <w:pPr>
        <w:pStyle w:val="Heading4Paragraph"/>
        <w:spacing w:beforeLines="50" w:before="120" w:afterLines="50" w:after="120"/>
        <w:jc w:val="both"/>
      </w:pPr>
      <w:r w:rsidRPr="00680B24">
        <w:rPr>
          <w:i/>
        </w:rPr>
        <w:t xml:space="preserve">(1) </w:t>
      </w:r>
      <w:r w:rsidR="0020094A" w:rsidRPr="00680B24">
        <w:rPr>
          <w:i/>
        </w:rPr>
        <w:t>Lack</w:t>
      </w:r>
      <w:r w:rsidR="005C35F3">
        <w:rPr>
          <w:i/>
        </w:rPr>
        <w:t xml:space="preserve"> of social capital</w:t>
      </w:r>
      <w:r w:rsidR="0018593E" w:rsidRPr="00680B24">
        <w:rPr>
          <w:rFonts w:hint="eastAsia"/>
          <w:i/>
        </w:rPr>
        <w:t>.</w:t>
      </w:r>
      <w:r w:rsidR="0018593E" w:rsidRPr="00680B24" w:rsidDel="0037635B">
        <w:rPr>
          <w:rFonts w:hint="eastAsia"/>
          <w:i/>
        </w:rPr>
        <w:t xml:space="preserve"> </w:t>
      </w:r>
      <w:r w:rsidR="005C35F3">
        <w:rPr>
          <w:rFonts w:hint="eastAsia"/>
        </w:rPr>
        <w:t>Constrained</w:t>
      </w:r>
      <w:r w:rsidR="0018593E" w:rsidRPr="00680B24">
        <w:t xml:space="preserve"> by </w:t>
      </w:r>
      <w:r w:rsidR="005C35F3">
        <w:t xml:space="preserve">the </w:t>
      </w:r>
      <w:r w:rsidR="0018593E" w:rsidRPr="00680B24">
        <w:t xml:space="preserve">rapid </w:t>
      </w:r>
      <w:r w:rsidR="005C35F3">
        <w:t xml:space="preserve">migration of their husbands, many of the </w:t>
      </w:r>
      <w:r w:rsidR="0018593E" w:rsidRPr="00680B24">
        <w:t xml:space="preserve">women fell into </w:t>
      </w:r>
      <w:r w:rsidR="005C35F3">
        <w:t xml:space="preserve">what they termed </w:t>
      </w:r>
      <w:r w:rsidR="0018593E" w:rsidRPr="00680B24">
        <w:t xml:space="preserve">a </w:t>
      </w:r>
      <w:r w:rsidR="005C35F3">
        <w:t>‘</w:t>
      </w:r>
      <w:r w:rsidR="0018593E" w:rsidRPr="00680B24">
        <w:t>decision-making panic</w:t>
      </w:r>
      <w:r w:rsidR="005C35F3">
        <w:t>’ in which they felt unable to act or speak out</w:t>
      </w:r>
      <w:r w:rsidR="001757A9">
        <w:t>. This was</w:t>
      </w:r>
      <w:r w:rsidR="005C35F3">
        <w:t xml:space="preserve"> despite knowing that </w:t>
      </w:r>
      <w:r w:rsidR="001757A9">
        <w:t xml:space="preserve">if they did not act, </w:t>
      </w:r>
      <w:proofErr w:type="gramStart"/>
      <w:r w:rsidR="001757A9">
        <w:t>no-one</w:t>
      </w:r>
      <w:proofErr w:type="gramEnd"/>
      <w:r w:rsidR="001757A9">
        <w:t xml:space="preserve"> would. Thus, </w:t>
      </w:r>
      <w:r w:rsidR="004F4AC7" w:rsidRPr="00680B24">
        <w:t xml:space="preserve">when </w:t>
      </w:r>
      <w:r w:rsidR="0018593E" w:rsidRPr="00680B24">
        <w:rPr>
          <w:rFonts w:hint="eastAsia"/>
        </w:rPr>
        <w:t>face</w:t>
      </w:r>
      <w:r w:rsidRPr="00680B24">
        <w:t>d</w:t>
      </w:r>
      <w:r w:rsidR="0018593E" w:rsidRPr="00680B24">
        <w:rPr>
          <w:rFonts w:hint="eastAsia"/>
        </w:rPr>
        <w:t xml:space="preserve"> with the threat </w:t>
      </w:r>
      <w:r w:rsidRPr="00680B24">
        <w:t xml:space="preserve">of </w:t>
      </w:r>
      <w:r w:rsidR="0018593E" w:rsidRPr="00680B24">
        <w:t>self-dug wells</w:t>
      </w:r>
      <w:r w:rsidR="0018593E" w:rsidRPr="00680B24">
        <w:rPr>
          <w:rFonts w:hint="eastAsia"/>
        </w:rPr>
        <w:t xml:space="preserve"> and damage</w:t>
      </w:r>
      <w:r w:rsidRPr="00680B24">
        <w:t xml:space="preserve"> to their houses</w:t>
      </w:r>
      <w:r w:rsidR="0018593E" w:rsidRPr="00680B24">
        <w:rPr>
          <w:rFonts w:hint="eastAsia"/>
        </w:rPr>
        <w:t>,</w:t>
      </w:r>
      <w:r w:rsidR="0018593E" w:rsidRPr="00680B24">
        <w:t xml:space="preserve"> </w:t>
      </w:r>
      <w:r w:rsidR="0018593E" w:rsidRPr="00680B24">
        <w:rPr>
          <w:rFonts w:hint="eastAsia"/>
        </w:rPr>
        <w:t>t</w:t>
      </w:r>
      <w:r w:rsidR="0018593E" w:rsidRPr="00680B24">
        <w:t>hey chose to be tolerant</w:t>
      </w:r>
      <w:r w:rsidR="0018593E" w:rsidRPr="00680B24">
        <w:rPr>
          <w:rFonts w:hint="eastAsia"/>
        </w:rPr>
        <w:t xml:space="preserve"> </w:t>
      </w:r>
      <w:r w:rsidR="0018593E" w:rsidRPr="00680B24">
        <w:t>and silent.</w:t>
      </w:r>
      <w:r w:rsidR="0018593E" w:rsidRPr="00680B24">
        <w:rPr>
          <w:rFonts w:hint="eastAsia"/>
        </w:rPr>
        <w:t xml:space="preserve"> C</w:t>
      </w:r>
      <w:r w:rsidR="0018593E" w:rsidRPr="00680B24">
        <w:t>ompar</w:t>
      </w:r>
      <w:r w:rsidRPr="00680B24">
        <w:t>ed</w:t>
      </w:r>
      <w:r w:rsidR="0018593E" w:rsidRPr="00680B24">
        <w:t xml:space="preserve"> to </w:t>
      </w:r>
      <w:r w:rsidR="001757A9">
        <w:t xml:space="preserve">the </w:t>
      </w:r>
      <w:r w:rsidR="001757A9">
        <w:rPr>
          <w:rFonts w:hint="eastAsia"/>
        </w:rPr>
        <w:t>male business people involved in the sand extraction</w:t>
      </w:r>
      <w:r w:rsidR="0018593E" w:rsidRPr="00680B24">
        <w:t>, they lack</w:t>
      </w:r>
      <w:r w:rsidR="004F4AC7" w:rsidRPr="00680B24">
        <w:t>ed</w:t>
      </w:r>
      <w:r w:rsidR="0018593E" w:rsidRPr="00680B24">
        <w:t xml:space="preserve"> knowledge and information, social networks, and </w:t>
      </w:r>
      <w:r w:rsidR="00FD465D" w:rsidRPr="00680B24">
        <w:t xml:space="preserve">other </w:t>
      </w:r>
      <w:r w:rsidR="0018593E" w:rsidRPr="00680B24">
        <w:t xml:space="preserve">resources to </w:t>
      </w:r>
      <w:r w:rsidR="0018593E" w:rsidRPr="00680B24">
        <w:rPr>
          <w:rFonts w:hint="eastAsia"/>
        </w:rPr>
        <w:t>participa</w:t>
      </w:r>
      <w:r w:rsidRPr="00680B24">
        <w:t>te</w:t>
      </w:r>
      <w:r w:rsidR="0018593E" w:rsidRPr="00680B24">
        <w:rPr>
          <w:rFonts w:hint="eastAsia"/>
        </w:rPr>
        <w:t xml:space="preserve"> in the </w:t>
      </w:r>
      <w:r w:rsidR="001757A9">
        <w:t xml:space="preserve">negotiations and eventual </w:t>
      </w:r>
      <w:r w:rsidR="0018593E" w:rsidRPr="00680B24">
        <w:rPr>
          <w:rFonts w:hint="eastAsia"/>
        </w:rPr>
        <w:t>conflict.</w:t>
      </w:r>
      <w:r w:rsidRPr="00680B24">
        <w:t xml:space="preserve"> </w:t>
      </w:r>
      <w:r w:rsidR="0018593E" w:rsidRPr="00680B24">
        <w:rPr>
          <w:rFonts w:hint="eastAsia"/>
        </w:rPr>
        <w:t>In addition</w:t>
      </w:r>
      <w:r w:rsidR="006D42C1" w:rsidRPr="00680B24">
        <w:rPr>
          <w:rFonts w:hint="eastAsia"/>
        </w:rPr>
        <w:t>,</w:t>
      </w:r>
      <w:r w:rsidR="0018593E" w:rsidRPr="00680B24">
        <w:rPr>
          <w:rFonts w:hint="eastAsia"/>
        </w:rPr>
        <w:t xml:space="preserve"> </w:t>
      </w:r>
      <w:r w:rsidR="001757A9">
        <w:t xml:space="preserve">the women had little finance or time available </w:t>
      </w:r>
      <w:r w:rsidR="004F4AC7" w:rsidRPr="00680B24">
        <w:rPr>
          <w:lang w:eastAsia="zh-TW"/>
        </w:rPr>
        <w:t xml:space="preserve">to use for </w:t>
      </w:r>
      <w:r w:rsidR="0018593E" w:rsidRPr="00680B24">
        <w:rPr>
          <w:rFonts w:hint="eastAsia"/>
        </w:rPr>
        <w:t>co</w:t>
      </w:r>
      <w:r w:rsidR="004F4AC7" w:rsidRPr="00680B24">
        <w:t>llective</w:t>
      </w:r>
      <w:r w:rsidR="0018593E" w:rsidRPr="00680B24">
        <w:rPr>
          <w:rFonts w:hint="eastAsia"/>
        </w:rPr>
        <w:t xml:space="preserve"> action</w:t>
      </w:r>
      <w:r w:rsidR="001757A9">
        <w:t>, as explained by</w:t>
      </w:r>
      <w:r w:rsidR="008F188F" w:rsidRPr="00680B24">
        <w:t xml:space="preserve"> </w:t>
      </w:r>
      <w:r w:rsidR="0018593E" w:rsidRPr="00680B24">
        <w:t>W:</w:t>
      </w:r>
    </w:p>
    <w:p w14:paraId="23436DD4" w14:textId="094CAE5A" w:rsidR="0018593E" w:rsidRDefault="0018593E" w:rsidP="000960CC">
      <w:pPr>
        <w:pStyle w:val="Displayedquotation"/>
        <w:spacing w:beforeLines="50" w:before="120" w:afterLines="50" w:after="120" w:line="276" w:lineRule="auto"/>
        <w:jc w:val="both"/>
        <w:rPr>
          <w:i/>
        </w:rPr>
      </w:pPr>
      <w:r w:rsidRPr="000440A9">
        <w:rPr>
          <w:i/>
        </w:rPr>
        <w:t xml:space="preserve">We are just women who have never </w:t>
      </w:r>
      <w:r w:rsidR="004F4AC7" w:rsidRPr="000440A9">
        <w:rPr>
          <w:i/>
        </w:rPr>
        <w:t xml:space="preserve">been </w:t>
      </w:r>
      <w:r w:rsidRPr="000440A9">
        <w:rPr>
          <w:i/>
        </w:rPr>
        <w:t>outside the village, compar</w:t>
      </w:r>
      <w:r w:rsidR="004F4AC7" w:rsidRPr="000440A9">
        <w:rPr>
          <w:i/>
        </w:rPr>
        <w:t>ed</w:t>
      </w:r>
      <w:r w:rsidRPr="000440A9">
        <w:rPr>
          <w:i/>
        </w:rPr>
        <w:t xml:space="preserve"> to </w:t>
      </w:r>
      <w:r w:rsidR="004F4AC7" w:rsidRPr="000440A9">
        <w:rPr>
          <w:i/>
        </w:rPr>
        <w:t>O</w:t>
      </w:r>
      <w:r w:rsidRPr="000440A9">
        <w:rPr>
          <w:i/>
        </w:rPr>
        <w:t>wner L</w:t>
      </w:r>
      <w:r w:rsidR="00FD465D" w:rsidRPr="000440A9">
        <w:rPr>
          <w:i/>
        </w:rPr>
        <w:t>,</w:t>
      </w:r>
      <w:r w:rsidRPr="000440A9">
        <w:rPr>
          <w:i/>
        </w:rPr>
        <w:t xml:space="preserve"> who is well acquainted with village officials and ha</w:t>
      </w:r>
      <w:r w:rsidR="004F4AC7" w:rsidRPr="000440A9">
        <w:rPr>
          <w:i/>
        </w:rPr>
        <w:t>s</w:t>
      </w:r>
      <w:r w:rsidRPr="000440A9">
        <w:rPr>
          <w:i/>
        </w:rPr>
        <w:t xml:space="preserve"> a wealth of business experience ….</w:t>
      </w:r>
      <w:r w:rsidR="004F4AC7" w:rsidRPr="000440A9">
        <w:rPr>
          <w:i/>
        </w:rPr>
        <w:t xml:space="preserve"> </w:t>
      </w:r>
      <w:r w:rsidRPr="000440A9">
        <w:rPr>
          <w:i/>
        </w:rPr>
        <w:t>How can we fight with those people (Owner L)…</w:t>
      </w:r>
      <w:proofErr w:type="gramStart"/>
      <w:r w:rsidR="004F4AC7" w:rsidRPr="000440A9">
        <w:rPr>
          <w:i/>
        </w:rPr>
        <w:t>.</w:t>
      </w:r>
      <w:proofErr w:type="gramEnd"/>
      <w:r w:rsidRPr="000440A9">
        <w:rPr>
          <w:i/>
        </w:rPr>
        <w:t xml:space="preserve"> We chose to be </w:t>
      </w:r>
      <w:r w:rsidR="00365283" w:rsidRPr="000440A9">
        <w:rPr>
          <w:i/>
        </w:rPr>
        <w:t>‘</w:t>
      </w:r>
      <w:r w:rsidRPr="000440A9">
        <w:rPr>
          <w:i/>
        </w:rPr>
        <w:t>tolerant</w:t>
      </w:r>
      <w:r w:rsidR="00365283" w:rsidRPr="000440A9">
        <w:rPr>
          <w:i/>
        </w:rPr>
        <w:t>’</w:t>
      </w:r>
      <w:r w:rsidRPr="000440A9">
        <w:rPr>
          <w:i/>
        </w:rPr>
        <w:t xml:space="preserve"> at that time mainly because of fear</w:t>
      </w:r>
      <w:r w:rsidR="00365283" w:rsidRPr="000440A9">
        <w:rPr>
          <w:i/>
          <w:lang w:eastAsia="zh-TW"/>
        </w:rPr>
        <w:t xml:space="preserve"> </w:t>
      </w:r>
      <w:r w:rsidRPr="000440A9">
        <w:rPr>
          <w:i/>
        </w:rPr>
        <w:t xml:space="preserve">(W in Group </w:t>
      </w:r>
      <w:proofErr w:type="gramStart"/>
      <w:r w:rsidRPr="000440A9">
        <w:rPr>
          <w:i/>
        </w:rPr>
        <w:t>One</w:t>
      </w:r>
      <w:proofErr w:type="gramEnd"/>
      <w:r w:rsidRPr="000440A9">
        <w:rPr>
          <w:i/>
        </w:rPr>
        <w:t xml:space="preserve">, female, 52 years old) </w:t>
      </w:r>
    </w:p>
    <w:p w14:paraId="74CAF83C" w14:textId="77777777" w:rsidR="001757A9" w:rsidRPr="000440A9" w:rsidRDefault="001757A9" w:rsidP="000960CC">
      <w:pPr>
        <w:pStyle w:val="Displayedquotation"/>
        <w:spacing w:beforeLines="50" w:before="120" w:afterLines="50" w:after="120" w:line="276" w:lineRule="auto"/>
        <w:jc w:val="both"/>
        <w:rPr>
          <w:i/>
        </w:rPr>
      </w:pPr>
    </w:p>
    <w:p w14:paraId="6CD91396" w14:textId="13F098F4" w:rsidR="00071D2D" w:rsidRPr="00680B24" w:rsidRDefault="00071D2D" w:rsidP="001757A9">
      <w:pPr>
        <w:pStyle w:val="Heading4Paragraph"/>
        <w:spacing w:beforeLines="50" w:before="120" w:afterLines="50" w:after="120"/>
        <w:jc w:val="both"/>
      </w:pPr>
      <w:r w:rsidRPr="00680B24">
        <w:rPr>
          <w:i/>
        </w:rPr>
        <w:t xml:space="preserve">(2) </w:t>
      </w:r>
      <w:r w:rsidR="004F4AC7" w:rsidRPr="00680B24">
        <w:rPr>
          <w:i/>
        </w:rPr>
        <w:t>L</w:t>
      </w:r>
      <w:r w:rsidR="001757A9">
        <w:rPr>
          <w:i/>
        </w:rPr>
        <w:t xml:space="preserve">ack of respect for the group leader. </w:t>
      </w:r>
      <w:r w:rsidR="001757A9">
        <w:rPr>
          <w:rFonts w:hint="eastAsia"/>
        </w:rPr>
        <w:t xml:space="preserve">While not feeling that it was their place to take action, many of the </w:t>
      </w:r>
      <w:r w:rsidRPr="00680B24">
        <w:t>women th</w:t>
      </w:r>
      <w:r w:rsidR="004F4AC7" w:rsidRPr="00680B24">
        <w:t>ought</w:t>
      </w:r>
      <w:r w:rsidRPr="00680B24">
        <w:t xml:space="preserve"> </w:t>
      </w:r>
      <w:r w:rsidR="001757A9">
        <w:t xml:space="preserve">that their original group leader, </w:t>
      </w:r>
      <w:r w:rsidRPr="00680B24">
        <w:t>F</w:t>
      </w:r>
      <w:r w:rsidR="001757A9">
        <w:t>,</w:t>
      </w:r>
      <w:r w:rsidRPr="00680B24">
        <w:t xml:space="preserve"> </w:t>
      </w:r>
      <w:r w:rsidR="004F4AC7" w:rsidRPr="00680B24">
        <w:t>wa</w:t>
      </w:r>
      <w:r w:rsidRPr="00680B24">
        <w:t xml:space="preserve">s </w:t>
      </w:r>
      <w:r w:rsidR="004F4AC7" w:rsidRPr="00680B24">
        <w:t xml:space="preserve">not </w:t>
      </w:r>
      <w:r w:rsidRPr="00680B24">
        <w:t xml:space="preserve">capable </w:t>
      </w:r>
      <w:r w:rsidR="002954E4" w:rsidRPr="00680B24">
        <w:t xml:space="preserve">of </w:t>
      </w:r>
      <w:r w:rsidR="0040479D">
        <w:t xml:space="preserve">leading </w:t>
      </w:r>
      <w:r w:rsidRPr="00680B24">
        <w:t>the figh</w:t>
      </w:r>
      <w:r w:rsidR="002954E4" w:rsidRPr="00680B24">
        <w:t xml:space="preserve">t </w:t>
      </w:r>
      <w:r w:rsidR="001757A9">
        <w:t xml:space="preserve">against the mineral company. Indeed, </w:t>
      </w:r>
      <w:r w:rsidR="00EF0157">
        <w:t xml:space="preserve">they felt that he might undermine their position due to his </w:t>
      </w:r>
      <w:r w:rsidR="002954E4" w:rsidRPr="00680B24">
        <w:t xml:space="preserve">weak </w:t>
      </w:r>
      <w:r w:rsidRPr="00680B24">
        <w:t>economic</w:t>
      </w:r>
      <w:r w:rsidR="002954E4" w:rsidRPr="00680B24">
        <w:t xml:space="preserve"> position</w:t>
      </w:r>
      <w:r w:rsidRPr="00680B24">
        <w:t xml:space="preserve">, </w:t>
      </w:r>
      <w:r w:rsidR="002954E4" w:rsidRPr="00680B24">
        <w:t xml:space="preserve">limited </w:t>
      </w:r>
      <w:r w:rsidRPr="00680B24">
        <w:t>relationship network</w:t>
      </w:r>
      <w:r w:rsidR="002954E4" w:rsidRPr="00680B24">
        <w:t>s</w:t>
      </w:r>
      <w:r w:rsidRPr="00680B24">
        <w:t xml:space="preserve">, and </w:t>
      </w:r>
      <w:r w:rsidR="002954E4" w:rsidRPr="00680B24">
        <w:t xml:space="preserve">poor </w:t>
      </w:r>
      <w:r w:rsidRPr="00680B24">
        <w:t>resources</w:t>
      </w:r>
      <w:r w:rsidR="00FD465D" w:rsidRPr="00680B24">
        <w:t>,</w:t>
      </w:r>
      <w:r w:rsidRPr="00680B24">
        <w:t xml:space="preserve"> </w:t>
      </w:r>
      <w:r w:rsidR="002954E4" w:rsidRPr="00680B24">
        <w:t xml:space="preserve">in contrast </w:t>
      </w:r>
      <w:r w:rsidRPr="00680B24">
        <w:t xml:space="preserve">to L. In </w:t>
      </w:r>
      <w:r w:rsidR="002954E4" w:rsidRPr="00680B24">
        <w:t xml:space="preserve">her </w:t>
      </w:r>
      <w:r w:rsidRPr="00680B24">
        <w:t>interview, Z talked about F with contempt:</w:t>
      </w:r>
    </w:p>
    <w:p w14:paraId="5ED15CD3" w14:textId="05FA200C" w:rsidR="0018593E" w:rsidRDefault="0018593E" w:rsidP="000960CC">
      <w:pPr>
        <w:pStyle w:val="Displayedquotation"/>
        <w:spacing w:beforeLines="50" w:before="120" w:afterLines="50" w:after="120" w:line="276" w:lineRule="auto"/>
        <w:jc w:val="both"/>
        <w:rPr>
          <w:i/>
        </w:rPr>
      </w:pPr>
      <w:r w:rsidRPr="000440A9">
        <w:rPr>
          <w:i/>
        </w:rPr>
        <w:t xml:space="preserve">He (head of group, F) </w:t>
      </w:r>
      <w:r w:rsidR="002954E4" w:rsidRPr="000440A9">
        <w:rPr>
          <w:i/>
        </w:rPr>
        <w:t xml:space="preserve">has </w:t>
      </w:r>
      <w:r w:rsidRPr="000440A9">
        <w:rPr>
          <w:i/>
        </w:rPr>
        <w:t>live</w:t>
      </w:r>
      <w:r w:rsidR="002954E4" w:rsidRPr="000440A9">
        <w:rPr>
          <w:i/>
        </w:rPr>
        <w:t>d</w:t>
      </w:r>
      <w:r w:rsidRPr="000440A9">
        <w:rPr>
          <w:i/>
        </w:rPr>
        <w:t xml:space="preserve"> by farming for many years and </w:t>
      </w:r>
      <w:proofErr w:type="gramStart"/>
      <w:r w:rsidR="007607C3">
        <w:rPr>
          <w:i/>
        </w:rPr>
        <w:t xml:space="preserve">was </w:t>
      </w:r>
      <w:r w:rsidRPr="000440A9">
        <w:rPr>
          <w:i/>
        </w:rPr>
        <w:t xml:space="preserve">incidentally </w:t>
      </w:r>
      <w:r w:rsidR="0040479D">
        <w:rPr>
          <w:i/>
        </w:rPr>
        <w:t>selected</w:t>
      </w:r>
      <w:proofErr w:type="gramEnd"/>
      <w:r w:rsidR="0040479D">
        <w:rPr>
          <w:i/>
        </w:rPr>
        <w:t xml:space="preserve"> to </w:t>
      </w:r>
      <w:r w:rsidRPr="000440A9">
        <w:rPr>
          <w:i/>
        </w:rPr>
        <w:t>manage our group</w:t>
      </w:r>
      <w:r w:rsidR="0040479D">
        <w:rPr>
          <w:i/>
        </w:rPr>
        <w:t>.</w:t>
      </w:r>
      <w:r w:rsidRPr="000440A9">
        <w:rPr>
          <w:i/>
        </w:rPr>
        <w:t xml:space="preserve"> </w:t>
      </w:r>
      <w:r w:rsidR="0040479D">
        <w:rPr>
          <w:i/>
        </w:rPr>
        <w:t>H</w:t>
      </w:r>
      <w:r w:rsidR="002954E4" w:rsidRPr="000440A9">
        <w:rPr>
          <w:i/>
        </w:rPr>
        <w:t xml:space="preserve">e </w:t>
      </w:r>
      <w:r w:rsidRPr="000440A9">
        <w:rPr>
          <w:i/>
        </w:rPr>
        <w:t xml:space="preserve">earns less money than my </w:t>
      </w:r>
      <w:r w:rsidR="009C4CB5" w:rsidRPr="009C4CB5">
        <w:rPr>
          <w:i/>
        </w:rPr>
        <w:t>husband does</w:t>
      </w:r>
      <w:r w:rsidRPr="000440A9">
        <w:rPr>
          <w:i/>
        </w:rPr>
        <w:t>. Why should I follow his words</w:t>
      </w:r>
      <w:r w:rsidR="0040479D">
        <w:rPr>
          <w:i/>
        </w:rPr>
        <w:t>?</w:t>
      </w:r>
      <w:r w:rsidRPr="000440A9">
        <w:rPr>
          <w:i/>
        </w:rPr>
        <w:t xml:space="preserve"> (Z in Group One, female, 46 years old)</w:t>
      </w:r>
    </w:p>
    <w:p w14:paraId="4195C613" w14:textId="77777777" w:rsidR="001757A9" w:rsidRPr="000440A9" w:rsidRDefault="001757A9" w:rsidP="000960CC">
      <w:pPr>
        <w:pStyle w:val="Displayedquotation"/>
        <w:spacing w:beforeLines="50" w:before="120" w:afterLines="50" w:after="120" w:line="276" w:lineRule="auto"/>
        <w:jc w:val="both"/>
        <w:rPr>
          <w:i/>
        </w:rPr>
      </w:pPr>
    </w:p>
    <w:p w14:paraId="2879AAAE" w14:textId="24246D71" w:rsidR="00B77ABF" w:rsidRPr="00680B24" w:rsidRDefault="004C7A6F" w:rsidP="007607C3">
      <w:pPr>
        <w:pStyle w:val="Heading4Paragraph"/>
        <w:spacing w:beforeLines="50" w:before="120" w:afterLines="50" w:after="120"/>
        <w:jc w:val="both"/>
      </w:pPr>
      <w:r w:rsidRPr="00680B24">
        <w:rPr>
          <w:i/>
        </w:rPr>
        <w:t>(3) High social cost</w:t>
      </w:r>
      <w:r w:rsidRPr="00680B24">
        <w:rPr>
          <w:rFonts w:hint="eastAsia"/>
          <w:i/>
        </w:rPr>
        <w:t xml:space="preserve"> of</w:t>
      </w:r>
      <w:r w:rsidRPr="00680B24">
        <w:rPr>
          <w:i/>
        </w:rPr>
        <w:t xml:space="preserve"> protect</w:t>
      </w:r>
      <w:r w:rsidR="002954E4" w:rsidRPr="00680B24">
        <w:rPr>
          <w:i/>
        </w:rPr>
        <w:t>ing</w:t>
      </w:r>
      <w:r w:rsidRPr="00680B24">
        <w:rPr>
          <w:i/>
        </w:rPr>
        <w:t xml:space="preserve"> </w:t>
      </w:r>
      <w:r w:rsidRPr="00680B24">
        <w:rPr>
          <w:rFonts w:hint="eastAsia"/>
          <w:i/>
        </w:rPr>
        <w:t xml:space="preserve">natural </w:t>
      </w:r>
      <w:r w:rsidRPr="00680B24">
        <w:rPr>
          <w:i/>
        </w:rPr>
        <w:t>resource</w:t>
      </w:r>
      <w:r w:rsidR="00497BC2" w:rsidRPr="00680B24">
        <w:rPr>
          <w:i/>
        </w:rPr>
        <w:t>s</w:t>
      </w:r>
      <w:r w:rsidR="00FD465D" w:rsidRPr="00680B24">
        <w:rPr>
          <w:i/>
        </w:rPr>
        <w:t>.</w:t>
      </w:r>
      <w:r w:rsidR="002954E4" w:rsidRPr="00680B24">
        <w:t xml:space="preserve"> G</w:t>
      </w:r>
      <w:r w:rsidR="00B77ABF" w:rsidRPr="00680B24">
        <w:t xml:space="preserve">ender </w:t>
      </w:r>
      <w:r w:rsidR="002954E4" w:rsidRPr="00680B24">
        <w:rPr>
          <w:lang w:eastAsia="zh-TW"/>
        </w:rPr>
        <w:t xml:space="preserve">power imbalances </w:t>
      </w:r>
      <w:r w:rsidR="00B77ABF" w:rsidRPr="00680B24">
        <w:t xml:space="preserve">and women’s vulnerabilities include dependence on, or subordination </w:t>
      </w:r>
      <w:r w:rsidR="00FD465D" w:rsidRPr="00680B24">
        <w:t>to</w:t>
      </w:r>
      <w:r w:rsidR="00B77ABF" w:rsidRPr="00680B24">
        <w:t xml:space="preserve">, </w:t>
      </w:r>
      <w:r w:rsidR="002954E4" w:rsidRPr="00680B24">
        <w:t xml:space="preserve">men. This </w:t>
      </w:r>
      <w:r w:rsidR="00B77ABF" w:rsidRPr="00680B24">
        <w:t xml:space="preserve">may result in a husband’s </w:t>
      </w:r>
      <w:r w:rsidR="002954E4" w:rsidRPr="00680B24">
        <w:t xml:space="preserve">refusal to allow his wife </w:t>
      </w:r>
      <w:r w:rsidR="00FD465D" w:rsidRPr="00680B24">
        <w:t>to engage in natural resource man</w:t>
      </w:r>
      <w:r w:rsidR="00680B24">
        <w:t>a</w:t>
      </w:r>
      <w:r w:rsidR="00FD465D" w:rsidRPr="00680B24">
        <w:t xml:space="preserve">gement </w:t>
      </w:r>
      <w:r w:rsidR="00B77ABF" w:rsidRPr="00680B24">
        <w:lastRenderedPageBreak/>
        <w:t xml:space="preserve">or </w:t>
      </w:r>
      <w:r w:rsidR="002954E4" w:rsidRPr="00680B24">
        <w:t xml:space="preserve">a </w:t>
      </w:r>
      <w:r w:rsidR="00B77ABF" w:rsidRPr="00680B24">
        <w:t>male group</w:t>
      </w:r>
      <w:r w:rsidR="002954E4" w:rsidRPr="00680B24">
        <w:t>’s</w:t>
      </w:r>
      <w:r w:rsidR="00B77ABF" w:rsidRPr="00680B24">
        <w:t xml:space="preserve"> refusal to allow women </w:t>
      </w:r>
      <w:r w:rsidR="00FD465D" w:rsidRPr="00680B24">
        <w:t>in the group to do so,</w:t>
      </w:r>
      <w:r w:rsidR="00B77ABF" w:rsidRPr="00680B24">
        <w:t xml:space="preserve"> and in </w:t>
      </w:r>
      <w:r w:rsidR="00B77ABF" w:rsidRPr="00680B24">
        <w:rPr>
          <w:rFonts w:hint="eastAsia"/>
        </w:rPr>
        <w:t>w</w:t>
      </w:r>
      <w:r w:rsidR="00B77ABF" w:rsidRPr="00680B24">
        <w:t>omen hav</w:t>
      </w:r>
      <w:r w:rsidR="002954E4" w:rsidRPr="00680B24">
        <w:t>ing</w:t>
      </w:r>
      <w:r w:rsidR="00B77ABF" w:rsidRPr="00680B24">
        <w:t xml:space="preserve"> less voice in agricultural production decisions or community affairs. Therefore, the left-behind women</w:t>
      </w:r>
      <w:r w:rsidR="00B77ABF" w:rsidRPr="00680B24">
        <w:rPr>
          <w:rFonts w:hint="eastAsia"/>
        </w:rPr>
        <w:t xml:space="preserve"> always lack</w:t>
      </w:r>
      <w:r w:rsidR="0006742E" w:rsidRPr="00680B24">
        <w:t>ed</w:t>
      </w:r>
      <w:r w:rsidR="00B77ABF" w:rsidRPr="00680B24">
        <w:rPr>
          <w:rFonts w:hint="eastAsia"/>
        </w:rPr>
        <w:t xml:space="preserve"> knowledge of com</w:t>
      </w:r>
      <w:r w:rsidR="0006742E" w:rsidRPr="00680B24">
        <w:t>mon</w:t>
      </w:r>
      <w:r w:rsidR="000C3DF8" w:rsidRPr="00680B24">
        <w:t xml:space="preserve"> </w:t>
      </w:r>
      <w:r w:rsidR="00B77ABF" w:rsidRPr="00680B24">
        <w:rPr>
          <w:rFonts w:hint="eastAsia"/>
        </w:rPr>
        <w:t>pool resource</w:t>
      </w:r>
      <w:r w:rsidR="0006742E" w:rsidRPr="00680B24">
        <w:t>s</w:t>
      </w:r>
      <w:r w:rsidR="00FD465D" w:rsidRPr="00680B24">
        <w:t>,</w:t>
      </w:r>
      <w:r w:rsidR="00B77ABF" w:rsidRPr="00680B24">
        <w:rPr>
          <w:rFonts w:hint="eastAsia"/>
        </w:rPr>
        <w:t xml:space="preserve"> </w:t>
      </w:r>
      <w:r w:rsidR="0006742E" w:rsidRPr="00680B24">
        <w:t xml:space="preserve">did not </w:t>
      </w:r>
      <w:r w:rsidR="00B77ABF" w:rsidRPr="00680B24">
        <w:t xml:space="preserve">realize the economic value </w:t>
      </w:r>
      <w:r w:rsidR="007607C3">
        <w:t>of the sand</w:t>
      </w:r>
      <w:r w:rsidR="00FD465D" w:rsidRPr="00680B24">
        <w:t>,</w:t>
      </w:r>
      <w:r w:rsidR="0006742E" w:rsidRPr="00680B24">
        <w:t xml:space="preserve"> </w:t>
      </w:r>
      <w:r w:rsidR="007607C3">
        <w:t xml:space="preserve">and thus did not </w:t>
      </w:r>
      <w:r w:rsidR="00B77ABF" w:rsidRPr="00680B24">
        <w:t>t</w:t>
      </w:r>
      <w:r w:rsidR="0006742E" w:rsidRPr="00680B24">
        <w:t>ake</w:t>
      </w:r>
      <w:r w:rsidR="00B77ABF" w:rsidRPr="00680B24">
        <w:t xml:space="preserve"> effective </w:t>
      </w:r>
      <w:r w:rsidR="0006742E" w:rsidRPr="00680B24">
        <w:t xml:space="preserve">measures to </w:t>
      </w:r>
      <w:r w:rsidR="00B77ABF" w:rsidRPr="00680B24">
        <w:t>protect</w:t>
      </w:r>
      <w:r w:rsidR="0006742E" w:rsidRPr="00680B24">
        <w:t xml:space="preserve"> it.</w:t>
      </w:r>
      <w:r w:rsidR="00B77ABF" w:rsidRPr="00680B24">
        <w:t xml:space="preserve"> </w:t>
      </w:r>
      <w:r w:rsidR="00B77ABF" w:rsidRPr="00680B24">
        <w:rPr>
          <w:rFonts w:hint="eastAsia"/>
        </w:rPr>
        <w:t>As</w:t>
      </w:r>
      <w:r w:rsidR="00B77ABF" w:rsidRPr="00680B24">
        <w:t xml:space="preserve"> </w:t>
      </w:r>
      <w:proofErr w:type="spellStart"/>
      <w:r w:rsidR="00B77ABF" w:rsidRPr="00680B24">
        <w:t>Bryceson</w:t>
      </w:r>
      <w:proofErr w:type="spellEnd"/>
      <w:r w:rsidR="00D248D8" w:rsidRPr="00680B24">
        <w:t xml:space="preserve"> </w:t>
      </w:r>
      <w:r w:rsidR="00B77ABF" w:rsidRPr="00680B24">
        <w:rPr>
          <w:rFonts w:hint="eastAsia"/>
        </w:rPr>
        <w:t>(2010)</w:t>
      </w:r>
      <w:r w:rsidR="00B77ABF" w:rsidRPr="00680B24">
        <w:t xml:space="preserve"> explain</w:t>
      </w:r>
      <w:r w:rsidR="00D248D8" w:rsidRPr="00680B24">
        <w:t>s</w:t>
      </w:r>
      <w:r w:rsidR="00B77ABF" w:rsidRPr="00680B24">
        <w:rPr>
          <w:rFonts w:hint="eastAsia"/>
        </w:rPr>
        <w:t>,</w:t>
      </w:r>
      <w:r w:rsidR="00B77ABF" w:rsidRPr="00680B24">
        <w:t xml:space="preserve"> </w:t>
      </w:r>
      <w:r w:rsidR="00B77ABF" w:rsidRPr="00680B24">
        <w:rPr>
          <w:rFonts w:hint="eastAsia"/>
        </w:rPr>
        <w:t>i</w:t>
      </w:r>
      <w:r w:rsidR="00B77ABF" w:rsidRPr="00680B24">
        <w:t xml:space="preserve">n some cases, </w:t>
      </w:r>
      <w:r w:rsidR="00D248D8" w:rsidRPr="00680B24">
        <w:t>women</w:t>
      </w:r>
      <w:r w:rsidR="00FD465D" w:rsidRPr="00680B24">
        <w:t>,</w:t>
      </w:r>
      <w:r w:rsidR="00D248D8" w:rsidRPr="00680B24">
        <w:t xml:space="preserve"> </w:t>
      </w:r>
      <w:r w:rsidR="00B77ABF" w:rsidRPr="00680B24">
        <w:t>particularly</w:t>
      </w:r>
      <w:r w:rsidR="00B77ABF" w:rsidRPr="00680B24">
        <w:rPr>
          <w:rFonts w:hint="eastAsia"/>
        </w:rPr>
        <w:t xml:space="preserve"> </w:t>
      </w:r>
      <w:r w:rsidR="00B77ABF" w:rsidRPr="00680B24">
        <w:t xml:space="preserve">younger women, abandon their </w:t>
      </w:r>
      <w:r w:rsidR="00D248D8" w:rsidRPr="00680B24">
        <w:t xml:space="preserve">interests </w:t>
      </w:r>
      <w:r w:rsidR="00B77ABF" w:rsidRPr="00680B24">
        <w:t>due to women’s awareness of</w:t>
      </w:r>
      <w:r w:rsidR="00B77ABF" w:rsidRPr="00680B24">
        <w:rPr>
          <w:rFonts w:hint="eastAsia"/>
        </w:rPr>
        <w:t xml:space="preserve"> </w:t>
      </w:r>
      <w:r w:rsidR="00B77ABF" w:rsidRPr="00680B24">
        <w:t>their secondary claims on agricultural resources</w:t>
      </w:r>
      <w:r w:rsidR="00D248D8" w:rsidRPr="00680B24">
        <w:t xml:space="preserve"> </w:t>
      </w:r>
      <w:r w:rsidR="00B77ABF" w:rsidRPr="00680B24">
        <w:fldChar w:fldCharType="begin"/>
      </w:r>
      <w:r w:rsidR="00B77ABF" w:rsidRPr="00680B24">
        <w:instrText xml:space="preserve"> ADDIN NE.Ref.{C2DD0818-CBF0-47C6-B1C6-95E7B859A2F1}</w:instrText>
      </w:r>
      <w:r w:rsidR="00B77ABF" w:rsidRPr="00680B24">
        <w:fldChar w:fldCharType="separate"/>
      </w:r>
      <w:r w:rsidR="00B77ABF" w:rsidRPr="00680B24">
        <w:t>(Bryceson, 2010)</w:t>
      </w:r>
      <w:r w:rsidR="00B77ABF" w:rsidRPr="00680B24">
        <w:fldChar w:fldCharType="end"/>
      </w:r>
      <w:r w:rsidR="00B77ABF" w:rsidRPr="00680B24">
        <w:rPr>
          <w:rFonts w:hint="eastAsia"/>
        </w:rPr>
        <w:t>.</w:t>
      </w:r>
      <w:r w:rsidR="00FD465D" w:rsidRPr="00680B24">
        <w:t xml:space="preserve"> </w:t>
      </w:r>
      <w:r w:rsidR="007607C3">
        <w:t>Given the situation, m</w:t>
      </w:r>
      <w:r w:rsidR="00B77ABF" w:rsidRPr="00680B24">
        <w:t xml:space="preserve">ost </w:t>
      </w:r>
      <w:r w:rsidR="007607C3">
        <w:t xml:space="preserve">of the </w:t>
      </w:r>
      <w:r w:rsidR="00B77ABF" w:rsidRPr="00680B24">
        <w:rPr>
          <w:rFonts w:hint="eastAsia"/>
        </w:rPr>
        <w:t>women</w:t>
      </w:r>
      <w:r w:rsidR="00B77ABF" w:rsidRPr="00680B24">
        <w:t xml:space="preserve"> </w:t>
      </w:r>
      <w:r w:rsidR="007607C3">
        <w:t xml:space="preserve">thought </w:t>
      </w:r>
      <w:r w:rsidR="00B77ABF" w:rsidRPr="00680B24">
        <w:t>that</w:t>
      </w:r>
      <w:r w:rsidR="00D248D8" w:rsidRPr="00680B24">
        <w:t>,</w:t>
      </w:r>
      <w:r w:rsidR="00B77ABF" w:rsidRPr="00680B24">
        <w:t xml:space="preserve"> </w:t>
      </w:r>
      <w:r w:rsidR="00D248D8" w:rsidRPr="00680B24">
        <w:t>al</w:t>
      </w:r>
      <w:r w:rsidR="00B77ABF" w:rsidRPr="00680B24">
        <w:t xml:space="preserve">though </w:t>
      </w:r>
      <w:r w:rsidR="00FD465D" w:rsidRPr="00680B24">
        <w:t xml:space="preserve">they </w:t>
      </w:r>
      <w:r w:rsidR="00D248D8" w:rsidRPr="00680B24">
        <w:t xml:space="preserve">would get relatively little </w:t>
      </w:r>
      <w:r w:rsidR="00B77ABF" w:rsidRPr="00680B24">
        <w:t>money</w:t>
      </w:r>
      <w:r w:rsidR="007607C3">
        <w:t xml:space="preserve"> from the deal</w:t>
      </w:r>
      <w:r w:rsidR="00B77ABF" w:rsidRPr="00680B24">
        <w:t xml:space="preserve">, it </w:t>
      </w:r>
      <w:r w:rsidR="00D248D8" w:rsidRPr="00680B24">
        <w:t>wa</w:t>
      </w:r>
      <w:r w:rsidR="00B77ABF" w:rsidRPr="00680B24">
        <w:t xml:space="preserve">s a waste just </w:t>
      </w:r>
      <w:r w:rsidR="00D248D8" w:rsidRPr="00680B24">
        <w:t xml:space="preserve">to </w:t>
      </w:r>
      <w:r w:rsidR="00B77ABF" w:rsidRPr="00680B24">
        <w:t xml:space="preserve">leave </w:t>
      </w:r>
      <w:r w:rsidR="00D248D8" w:rsidRPr="00680B24">
        <w:t>the sand where it was</w:t>
      </w:r>
      <w:r w:rsidR="00B77ABF" w:rsidRPr="00680B24">
        <w:t xml:space="preserve">, so </w:t>
      </w:r>
      <w:r w:rsidR="007607C3">
        <w:t>they</w:t>
      </w:r>
      <w:r w:rsidR="00D248D8" w:rsidRPr="00680B24">
        <w:t xml:space="preserve"> </w:t>
      </w:r>
      <w:r w:rsidR="007607C3">
        <w:t>might as well let owner L extract</w:t>
      </w:r>
      <w:r w:rsidR="00B77ABF" w:rsidRPr="00680B24">
        <w:t xml:space="preserve"> it</w:t>
      </w:r>
      <w:r w:rsidR="00B77ABF" w:rsidRPr="00680B24">
        <w:rPr>
          <w:rFonts w:hint="eastAsia"/>
        </w:rPr>
        <w:t>.</w:t>
      </w:r>
      <w:r w:rsidR="00B77ABF" w:rsidRPr="00680B24">
        <w:t xml:space="preserve"> One villager shared this</w:t>
      </w:r>
      <w:r w:rsidR="00B77ABF" w:rsidRPr="00680B24">
        <w:rPr>
          <w:rFonts w:hint="eastAsia"/>
        </w:rPr>
        <w:t xml:space="preserve"> </w:t>
      </w:r>
      <w:r w:rsidR="00B77ABF" w:rsidRPr="00680B24">
        <w:t xml:space="preserve">lack of motivation for </w:t>
      </w:r>
      <w:r w:rsidR="00B77ABF" w:rsidRPr="00680B24">
        <w:rPr>
          <w:rFonts w:hint="eastAsia"/>
        </w:rPr>
        <w:t>protest</w:t>
      </w:r>
      <w:r w:rsidR="00B77ABF" w:rsidRPr="00680B24">
        <w:t xml:space="preserve"> in the following statement,</w:t>
      </w:r>
    </w:p>
    <w:p w14:paraId="5E95A070" w14:textId="21AB8F12" w:rsidR="00B77ABF" w:rsidRDefault="00B77ABF" w:rsidP="000960CC">
      <w:pPr>
        <w:pStyle w:val="Displayedquotation"/>
        <w:spacing w:beforeLines="50" w:before="120" w:afterLines="50" w:after="120" w:line="276" w:lineRule="auto"/>
        <w:jc w:val="both"/>
        <w:rPr>
          <w:i/>
        </w:rPr>
      </w:pPr>
      <w:r w:rsidRPr="000440A9">
        <w:rPr>
          <w:i/>
        </w:rPr>
        <w:t>Sand resources belong to the public. Those liv</w:t>
      </w:r>
      <w:r w:rsidR="009C4CB5">
        <w:rPr>
          <w:i/>
        </w:rPr>
        <w:t>ing</w:t>
      </w:r>
      <w:r w:rsidRPr="000440A9">
        <w:rPr>
          <w:i/>
        </w:rPr>
        <w:t xml:space="preserve"> near to the river (whose houses are suffering from</w:t>
      </w:r>
      <w:r w:rsidR="00D248D8" w:rsidRPr="000440A9">
        <w:rPr>
          <w:i/>
        </w:rPr>
        <w:t xml:space="preserve"> cracks</w:t>
      </w:r>
      <w:r w:rsidRPr="000440A9">
        <w:rPr>
          <w:i/>
        </w:rPr>
        <w:t xml:space="preserve">) have not </w:t>
      </w:r>
      <w:r w:rsidR="000960CC">
        <w:rPr>
          <w:i/>
        </w:rPr>
        <w:t xml:space="preserve">complained </w:t>
      </w:r>
      <w:r w:rsidR="000960CC" w:rsidRPr="000440A9">
        <w:rPr>
          <w:i/>
        </w:rPr>
        <w:t>yet</w:t>
      </w:r>
      <w:r w:rsidRPr="000440A9">
        <w:rPr>
          <w:i/>
        </w:rPr>
        <w:t>,</w:t>
      </w:r>
      <w:r w:rsidR="00D248D8" w:rsidRPr="000440A9">
        <w:rPr>
          <w:i/>
        </w:rPr>
        <w:t xml:space="preserve"> </w:t>
      </w:r>
      <w:r w:rsidRPr="000440A9">
        <w:rPr>
          <w:i/>
        </w:rPr>
        <w:t xml:space="preserve">and I </w:t>
      </w:r>
      <w:r w:rsidR="009C4CB5" w:rsidRPr="009C4CB5">
        <w:rPr>
          <w:i/>
        </w:rPr>
        <w:t>do not</w:t>
      </w:r>
      <w:r w:rsidRPr="000440A9">
        <w:rPr>
          <w:i/>
        </w:rPr>
        <w:t xml:space="preserve"> see the profit </w:t>
      </w:r>
      <w:r w:rsidR="00D248D8" w:rsidRPr="000440A9">
        <w:rPr>
          <w:i/>
        </w:rPr>
        <w:t xml:space="preserve">[in doing so]. </w:t>
      </w:r>
      <w:r w:rsidRPr="000440A9">
        <w:rPr>
          <w:i/>
        </w:rPr>
        <w:t xml:space="preserve"> I have no </w:t>
      </w:r>
      <w:r w:rsidR="009C4CB5">
        <w:rPr>
          <w:i/>
        </w:rPr>
        <w:t xml:space="preserve">spare </w:t>
      </w:r>
      <w:r w:rsidRPr="000440A9">
        <w:rPr>
          <w:i/>
        </w:rPr>
        <w:t xml:space="preserve">time </w:t>
      </w:r>
      <w:r w:rsidR="00D248D8" w:rsidRPr="000440A9">
        <w:rPr>
          <w:i/>
        </w:rPr>
        <w:t>or</w:t>
      </w:r>
      <w:r w:rsidRPr="000440A9">
        <w:rPr>
          <w:i/>
        </w:rPr>
        <w:t xml:space="preserve"> en</w:t>
      </w:r>
      <w:r w:rsidR="00D248D8" w:rsidRPr="000440A9">
        <w:rPr>
          <w:i/>
        </w:rPr>
        <w:t>ergy</w:t>
      </w:r>
      <w:r w:rsidR="009C4CB5">
        <w:rPr>
          <w:i/>
        </w:rPr>
        <w:t>, as I have</w:t>
      </w:r>
      <w:r w:rsidRPr="000440A9">
        <w:rPr>
          <w:i/>
        </w:rPr>
        <w:t xml:space="preserve"> to take care of my sick parents…</w:t>
      </w:r>
      <w:r w:rsidR="00D248D8" w:rsidRPr="000440A9">
        <w:rPr>
          <w:i/>
        </w:rPr>
        <w:t>.</w:t>
      </w:r>
      <w:r w:rsidR="009C4CB5">
        <w:rPr>
          <w:i/>
        </w:rPr>
        <w:t xml:space="preserve">Even if I </w:t>
      </w:r>
      <w:r w:rsidR="000960CC">
        <w:rPr>
          <w:i/>
        </w:rPr>
        <w:t>do not</w:t>
      </w:r>
      <w:r w:rsidR="009C4CB5">
        <w:rPr>
          <w:i/>
        </w:rPr>
        <w:t xml:space="preserve"> (participate),</w:t>
      </w:r>
      <w:r w:rsidRPr="000440A9">
        <w:rPr>
          <w:i/>
        </w:rPr>
        <w:t xml:space="preserve"> </w:t>
      </w:r>
      <w:r w:rsidR="009C4CB5">
        <w:rPr>
          <w:i/>
        </w:rPr>
        <w:t>t</w:t>
      </w:r>
      <w:r w:rsidRPr="000440A9">
        <w:rPr>
          <w:i/>
        </w:rPr>
        <w:t xml:space="preserve">he others will </w:t>
      </w:r>
      <w:r w:rsidR="009C4CB5">
        <w:rPr>
          <w:i/>
        </w:rPr>
        <w:t>do it</w:t>
      </w:r>
      <w:r w:rsidRPr="000440A9">
        <w:rPr>
          <w:i/>
        </w:rPr>
        <w:t>. (L in Group</w:t>
      </w:r>
      <w:r w:rsidR="00FD465D" w:rsidRPr="000440A9">
        <w:rPr>
          <w:i/>
        </w:rPr>
        <w:t xml:space="preserve"> One</w:t>
      </w:r>
      <w:r w:rsidRPr="000440A9">
        <w:rPr>
          <w:i/>
        </w:rPr>
        <w:t>, female, 47 years old).</w:t>
      </w:r>
    </w:p>
    <w:p w14:paraId="24873CE1" w14:textId="77777777" w:rsidR="007607C3" w:rsidRPr="000440A9" w:rsidRDefault="007607C3" w:rsidP="000960CC">
      <w:pPr>
        <w:pStyle w:val="Displayedquotation"/>
        <w:spacing w:beforeLines="50" w:before="120" w:afterLines="50" w:after="120" w:line="276" w:lineRule="auto"/>
        <w:jc w:val="both"/>
        <w:rPr>
          <w:i/>
        </w:rPr>
      </w:pPr>
    </w:p>
    <w:p w14:paraId="2D38D09D" w14:textId="7BCB0C2C" w:rsidR="00B77ABF" w:rsidRPr="00680B24" w:rsidRDefault="00B77ABF" w:rsidP="00DD0611">
      <w:pPr>
        <w:pStyle w:val="Heading2"/>
        <w:spacing w:beforeLines="50" w:before="120" w:afterLines="50" w:after="120" w:line="480" w:lineRule="auto"/>
        <w:jc w:val="both"/>
      </w:pPr>
      <w:bookmarkStart w:id="28" w:name="_Toc483832472"/>
      <w:r w:rsidRPr="00680B24">
        <w:t xml:space="preserve">Why </w:t>
      </w:r>
      <w:bookmarkEnd w:id="28"/>
      <w:r w:rsidR="00C9476F">
        <w:t>the protest started</w:t>
      </w:r>
    </w:p>
    <w:p w14:paraId="77A7EE66" w14:textId="01FAB290" w:rsidR="00014D2B" w:rsidRPr="00680B24" w:rsidRDefault="008D0515" w:rsidP="00DD0611">
      <w:pPr>
        <w:pStyle w:val="Paragraph"/>
        <w:spacing w:beforeLines="50" w:before="120" w:afterLines="50" w:after="120"/>
        <w:jc w:val="both"/>
      </w:pPr>
      <w:r>
        <w:t>The initial</w:t>
      </w:r>
      <w:r w:rsidR="00014D2B" w:rsidRPr="00680B24">
        <w:t xml:space="preserve"> action </w:t>
      </w:r>
      <w:r w:rsidR="00D248D8" w:rsidRPr="00680B24">
        <w:t xml:space="preserve">to </w:t>
      </w:r>
      <w:r w:rsidR="00014D2B" w:rsidRPr="00680B24">
        <w:t xml:space="preserve">protest </w:t>
      </w:r>
      <w:r w:rsidR="00D248D8" w:rsidRPr="00680B24">
        <w:t xml:space="preserve">against the exploitation of </w:t>
      </w:r>
      <w:r w:rsidR="00014D2B" w:rsidRPr="00680B24">
        <w:t xml:space="preserve">the sand </w:t>
      </w:r>
      <w:r w:rsidR="00D248D8" w:rsidRPr="00680B24">
        <w:t>failed</w:t>
      </w:r>
      <w:r>
        <w:t xml:space="preserve">. It is important therefore to understand what changed and how the protest </w:t>
      </w:r>
      <w:proofErr w:type="gramStart"/>
      <w:r>
        <w:t>was catalysed</w:t>
      </w:r>
      <w:proofErr w:type="gramEnd"/>
      <w:r>
        <w:t xml:space="preserve">.  To some extent, the </w:t>
      </w:r>
      <w:r w:rsidR="00014D2B" w:rsidRPr="00680B24">
        <w:t xml:space="preserve">women </w:t>
      </w:r>
      <w:r>
        <w:t xml:space="preserve">felt that they </w:t>
      </w:r>
      <w:r w:rsidR="00014D2B" w:rsidRPr="00680B24">
        <w:t>ha</w:t>
      </w:r>
      <w:r w:rsidR="00D248D8" w:rsidRPr="00680B24">
        <w:t>d</w:t>
      </w:r>
      <w:r w:rsidR="00014D2B" w:rsidRPr="00680B24">
        <w:t xml:space="preserve"> no choice but to protest</w:t>
      </w:r>
      <w:r w:rsidR="009C4CB5">
        <w:t>.</w:t>
      </w:r>
      <w:r w:rsidR="00D248D8" w:rsidRPr="00680B24">
        <w:t xml:space="preserve"> </w:t>
      </w:r>
      <w:r>
        <w:t xml:space="preserve">However, it is apparent that there were contextual factors that played a part in making the protest possible. </w:t>
      </w:r>
    </w:p>
    <w:p w14:paraId="0071B752" w14:textId="63240DA7" w:rsidR="003B18EE" w:rsidRPr="00680B24" w:rsidRDefault="003B18EE" w:rsidP="00DD0611">
      <w:pPr>
        <w:pStyle w:val="Heading4Paragraph"/>
        <w:spacing w:beforeLines="50" w:before="120" w:afterLines="50" w:after="120"/>
        <w:jc w:val="both"/>
      </w:pPr>
      <w:r w:rsidRPr="00680B24">
        <w:rPr>
          <w:i/>
        </w:rPr>
        <w:t xml:space="preserve">(1) </w:t>
      </w:r>
      <w:r w:rsidR="00BE017C" w:rsidRPr="00680B24">
        <w:rPr>
          <w:i/>
        </w:rPr>
        <w:t xml:space="preserve">Acquiring </w:t>
      </w:r>
      <w:r w:rsidRPr="00680B24">
        <w:rPr>
          <w:i/>
        </w:rPr>
        <w:t xml:space="preserve">social </w:t>
      </w:r>
      <w:r w:rsidR="008D0515">
        <w:rPr>
          <w:i/>
        </w:rPr>
        <w:t>and cultural capital</w:t>
      </w:r>
      <w:r w:rsidR="00BA3D42" w:rsidRPr="00680B24">
        <w:rPr>
          <w:i/>
        </w:rPr>
        <w:t>.</w:t>
      </w:r>
      <w:r w:rsidRPr="00680B24">
        <w:t xml:space="preserve"> </w:t>
      </w:r>
      <w:r w:rsidR="008D0515">
        <w:t xml:space="preserve">One of the key changes between the women’s initial response and their subsequent mobilisation was the interest of </w:t>
      </w:r>
      <w:r w:rsidRPr="00680B24">
        <w:t>Boss C</w:t>
      </w:r>
      <w:r w:rsidR="006D42C1" w:rsidRPr="00680B24">
        <w:t>,</w:t>
      </w:r>
      <w:r w:rsidR="0057242A" w:rsidRPr="00680B24">
        <w:t xml:space="preserve"> who </w:t>
      </w:r>
      <w:r w:rsidRPr="00680B24">
        <w:t>us</w:t>
      </w:r>
      <w:r w:rsidR="0057242A" w:rsidRPr="00680B24">
        <w:t>ed</w:t>
      </w:r>
      <w:r w:rsidRPr="00680B24">
        <w:t xml:space="preserve"> </w:t>
      </w:r>
      <w:r w:rsidR="008D0515">
        <w:t xml:space="preserve">what he termed </w:t>
      </w:r>
      <w:r w:rsidR="0057242A" w:rsidRPr="00680B24">
        <w:t>‘</w:t>
      </w:r>
      <w:r w:rsidRPr="00680B24">
        <w:t>selective incentive</w:t>
      </w:r>
      <w:r w:rsidR="0057242A" w:rsidRPr="00680B24">
        <w:t>’</w:t>
      </w:r>
      <w:r w:rsidRPr="00680B24">
        <w:t xml:space="preserve"> resources to stimulate </w:t>
      </w:r>
      <w:r w:rsidR="008D0515">
        <w:t xml:space="preserve">the </w:t>
      </w:r>
      <w:r w:rsidRPr="00680B24">
        <w:t xml:space="preserve">women’s </w:t>
      </w:r>
      <w:r w:rsidR="008D0515">
        <w:t xml:space="preserve">wish and </w:t>
      </w:r>
      <w:r w:rsidRPr="00680B24">
        <w:t>power to fight</w:t>
      </w:r>
      <w:r w:rsidR="008D0515">
        <w:t xml:space="preserve">. These </w:t>
      </w:r>
      <w:r w:rsidRPr="00680B24">
        <w:rPr>
          <w:rFonts w:hint="eastAsia"/>
        </w:rPr>
        <w:t>includ</w:t>
      </w:r>
      <w:r w:rsidR="008D0515">
        <w:t>ed</w:t>
      </w:r>
      <w:r w:rsidRPr="00680B24">
        <w:rPr>
          <w:rFonts w:hint="eastAsia"/>
        </w:rPr>
        <w:t xml:space="preserve"> </w:t>
      </w:r>
      <w:r w:rsidRPr="00680B24">
        <w:t>provid</w:t>
      </w:r>
      <w:r w:rsidR="0057242A" w:rsidRPr="00680B24">
        <w:t>ing</w:t>
      </w:r>
      <w:r w:rsidRPr="00680B24">
        <w:t xml:space="preserve"> </w:t>
      </w:r>
      <w:r w:rsidR="0057242A" w:rsidRPr="00680B24">
        <w:t xml:space="preserve">attractive </w:t>
      </w:r>
      <w:r w:rsidRPr="00680B24">
        <w:t xml:space="preserve">contracts and high compensatory </w:t>
      </w:r>
      <w:proofErr w:type="gramStart"/>
      <w:r w:rsidRPr="00680B24">
        <w:t>fees which</w:t>
      </w:r>
      <w:proofErr w:type="gramEnd"/>
      <w:r w:rsidRPr="00680B24">
        <w:t xml:space="preserve"> met the women</w:t>
      </w:r>
      <w:r w:rsidR="0057242A" w:rsidRPr="00680B24">
        <w:t>’s</w:t>
      </w:r>
      <w:r w:rsidRPr="00680B24">
        <w:t xml:space="preserve"> economic demand</w:t>
      </w:r>
      <w:r w:rsidR="0057242A" w:rsidRPr="00680B24">
        <w:t>s</w:t>
      </w:r>
      <w:r w:rsidRPr="00680B24">
        <w:t xml:space="preserve"> and interests</w:t>
      </w:r>
      <w:r w:rsidR="0057242A" w:rsidRPr="00680B24">
        <w:t xml:space="preserve">. This </w:t>
      </w:r>
      <w:r w:rsidRPr="00680B24">
        <w:t xml:space="preserve">reflects the key role of direct economic </w:t>
      </w:r>
      <w:r w:rsidR="008D0515">
        <w:t xml:space="preserve">incentives </w:t>
      </w:r>
      <w:r w:rsidRPr="00680B24">
        <w:t xml:space="preserve">in </w:t>
      </w:r>
      <w:r w:rsidR="008D0515">
        <w:t xml:space="preserve">stimulating the </w:t>
      </w:r>
      <w:r w:rsidRPr="00680B24">
        <w:t>women’s early motivation</w:t>
      </w:r>
      <w:r w:rsidR="0057242A" w:rsidRPr="00680B24">
        <w:t xml:space="preserve"> to engage in resistance</w:t>
      </w:r>
      <w:r w:rsidR="008D0515">
        <w:t xml:space="preserve">, </w:t>
      </w:r>
      <w:r w:rsidR="008D0515">
        <w:lastRenderedPageBreak/>
        <w:t xml:space="preserve">but on its </w:t>
      </w:r>
      <w:proofErr w:type="gramStart"/>
      <w:r w:rsidR="008D0515">
        <w:t>own</w:t>
      </w:r>
      <w:proofErr w:type="gramEnd"/>
      <w:r w:rsidR="008D0515">
        <w:t xml:space="preserve"> it does not explain how the action started</w:t>
      </w:r>
      <w:r w:rsidRPr="00680B24">
        <w:t>.</w:t>
      </w:r>
      <w:r w:rsidR="0057242A" w:rsidRPr="00680B24">
        <w:t xml:space="preserve"> </w:t>
      </w:r>
      <w:r w:rsidR="008D0515">
        <w:t>This was much more associated with the legitimation that the women experienced when Boss C wanted to work with them and encourage them to take action. To this extent it is apparent that the women’s action was catalysed by</w:t>
      </w:r>
      <w:r w:rsidR="00833C25">
        <w:t xml:space="preserve"> a powerful man who has been able to ‘gift’ some of his social capital to them</w:t>
      </w:r>
      <w:r w:rsidR="004F24C5">
        <w:t>, as explained by the new group leader, X:</w:t>
      </w:r>
      <w:r w:rsidRPr="00680B24">
        <w:t xml:space="preserve"> </w:t>
      </w:r>
    </w:p>
    <w:p w14:paraId="2592666F" w14:textId="36747BCB" w:rsidR="00600FFF" w:rsidRDefault="00600FFF" w:rsidP="000960CC">
      <w:pPr>
        <w:pStyle w:val="Displayedquotation"/>
        <w:spacing w:beforeLines="50" w:before="120" w:afterLines="50" w:after="120" w:line="276" w:lineRule="auto"/>
        <w:jc w:val="both"/>
        <w:rPr>
          <w:i/>
        </w:rPr>
      </w:pPr>
      <w:bookmarkStart w:id="29" w:name="OLE_LINK34"/>
      <w:bookmarkStart w:id="30" w:name="OLE_LINK35"/>
      <w:r w:rsidRPr="000440A9">
        <w:rPr>
          <w:i/>
        </w:rPr>
        <w:t xml:space="preserve">All </w:t>
      </w:r>
      <w:r w:rsidR="004F24C5">
        <w:rPr>
          <w:i/>
        </w:rPr>
        <w:t xml:space="preserve">the </w:t>
      </w:r>
      <w:r w:rsidRPr="000440A9">
        <w:rPr>
          <w:i/>
        </w:rPr>
        <w:t>women in our group may</w:t>
      </w:r>
      <w:r w:rsidR="00FD465D" w:rsidRPr="000440A9">
        <w:rPr>
          <w:i/>
        </w:rPr>
        <w:t xml:space="preserve"> </w:t>
      </w:r>
      <w:r w:rsidRPr="000440A9">
        <w:rPr>
          <w:i/>
        </w:rPr>
        <w:t xml:space="preserve">be </w:t>
      </w:r>
      <w:r w:rsidR="00A16C37" w:rsidRPr="000440A9">
        <w:rPr>
          <w:i/>
        </w:rPr>
        <w:t>‘</w:t>
      </w:r>
      <w:r w:rsidRPr="000440A9">
        <w:rPr>
          <w:i/>
        </w:rPr>
        <w:t>snobbish</w:t>
      </w:r>
      <w:r w:rsidR="00A16C37" w:rsidRPr="000440A9">
        <w:rPr>
          <w:i/>
        </w:rPr>
        <w:t xml:space="preserve">’ </w:t>
      </w:r>
      <w:r w:rsidRPr="000440A9">
        <w:rPr>
          <w:i/>
        </w:rPr>
        <w:t>(</w:t>
      </w:r>
      <w:proofErr w:type="spellStart"/>
      <w:r w:rsidRPr="003123EE">
        <w:rPr>
          <w:i/>
        </w:rPr>
        <w:t>shi</w:t>
      </w:r>
      <w:proofErr w:type="spellEnd"/>
      <w:r w:rsidR="000960CC">
        <w:rPr>
          <w:i/>
        </w:rPr>
        <w:t xml:space="preserve"> </w:t>
      </w:r>
      <w:r w:rsidRPr="003123EE">
        <w:rPr>
          <w:i/>
        </w:rPr>
        <w:t>li</w:t>
      </w:r>
      <w:r w:rsidR="000960CC">
        <w:rPr>
          <w:i/>
        </w:rPr>
        <w:t xml:space="preserve"> </w:t>
      </w:r>
      <w:proofErr w:type="spellStart"/>
      <w:r w:rsidRPr="003123EE">
        <w:rPr>
          <w:i/>
        </w:rPr>
        <w:t>yan</w:t>
      </w:r>
      <w:proofErr w:type="spellEnd"/>
      <w:r w:rsidRPr="000440A9">
        <w:rPr>
          <w:i/>
        </w:rPr>
        <w:t xml:space="preserve">). At </w:t>
      </w:r>
      <w:r w:rsidR="00A16C37" w:rsidRPr="000440A9">
        <w:rPr>
          <w:i/>
        </w:rPr>
        <w:t>first,</w:t>
      </w:r>
      <w:r w:rsidRPr="000440A9">
        <w:rPr>
          <w:i/>
        </w:rPr>
        <w:t xml:space="preserve"> we did not worry about this matter and thought it </w:t>
      </w:r>
      <w:r w:rsidR="0057242A" w:rsidRPr="000440A9">
        <w:rPr>
          <w:i/>
        </w:rPr>
        <w:t xml:space="preserve">was </w:t>
      </w:r>
      <w:r w:rsidR="004F24C5">
        <w:rPr>
          <w:i/>
        </w:rPr>
        <w:t xml:space="preserve">none of </w:t>
      </w:r>
      <w:r w:rsidRPr="000440A9">
        <w:rPr>
          <w:i/>
        </w:rPr>
        <w:t>other</w:t>
      </w:r>
      <w:r w:rsidR="0057242A" w:rsidRPr="000440A9">
        <w:rPr>
          <w:i/>
        </w:rPr>
        <w:t xml:space="preserve"> people’s business</w:t>
      </w:r>
      <w:r w:rsidRPr="000440A9">
        <w:rPr>
          <w:i/>
        </w:rPr>
        <w:t xml:space="preserve">. </w:t>
      </w:r>
      <w:r w:rsidR="004F24C5">
        <w:rPr>
          <w:i/>
        </w:rPr>
        <w:t>However, i</w:t>
      </w:r>
      <w:r w:rsidRPr="000440A9">
        <w:rPr>
          <w:i/>
        </w:rPr>
        <w:t xml:space="preserve">f not for his </w:t>
      </w:r>
      <w:r w:rsidR="003123EE" w:rsidRPr="00ED4AA4">
        <w:rPr>
          <w:i/>
        </w:rPr>
        <w:t>(Boss C)</w:t>
      </w:r>
      <w:r w:rsidR="003123EE">
        <w:rPr>
          <w:i/>
        </w:rPr>
        <w:t xml:space="preserve"> </w:t>
      </w:r>
      <w:r w:rsidRPr="000440A9">
        <w:rPr>
          <w:i/>
        </w:rPr>
        <w:t>s</w:t>
      </w:r>
      <w:r w:rsidR="003123EE">
        <w:rPr>
          <w:i/>
        </w:rPr>
        <w:t>upport</w:t>
      </w:r>
      <w:r w:rsidRPr="000440A9">
        <w:rPr>
          <w:i/>
        </w:rPr>
        <w:t xml:space="preserve">, including money, social </w:t>
      </w:r>
      <w:r w:rsidR="009C4CB5" w:rsidRPr="000440A9">
        <w:rPr>
          <w:i/>
        </w:rPr>
        <w:t>capital</w:t>
      </w:r>
      <w:r w:rsidRPr="000440A9">
        <w:rPr>
          <w:i/>
        </w:rPr>
        <w:t xml:space="preserve"> and other important information…</w:t>
      </w:r>
      <w:r w:rsidR="0057242A" w:rsidRPr="000440A9">
        <w:rPr>
          <w:i/>
        </w:rPr>
        <w:t>.</w:t>
      </w:r>
      <w:r w:rsidRPr="000440A9">
        <w:rPr>
          <w:i/>
        </w:rPr>
        <w:t xml:space="preserve"> </w:t>
      </w:r>
      <w:r w:rsidR="009C4CB5" w:rsidRPr="000440A9">
        <w:rPr>
          <w:i/>
        </w:rPr>
        <w:t>I am</w:t>
      </w:r>
      <w:r w:rsidRPr="000440A9">
        <w:rPr>
          <w:i/>
        </w:rPr>
        <w:t xml:space="preserve"> afraid it </w:t>
      </w:r>
      <w:r w:rsidR="004F24C5">
        <w:rPr>
          <w:i/>
        </w:rPr>
        <w:t xml:space="preserve">[would have remained] </w:t>
      </w:r>
      <w:r w:rsidRPr="000440A9">
        <w:rPr>
          <w:i/>
        </w:rPr>
        <w:t xml:space="preserve">a mess </w:t>
      </w:r>
      <w:proofErr w:type="gramStart"/>
      <w:r w:rsidR="004F24C5">
        <w:rPr>
          <w:i/>
        </w:rPr>
        <w:t xml:space="preserve">… </w:t>
      </w:r>
      <w:r w:rsidRPr="000440A9">
        <w:rPr>
          <w:i/>
        </w:rPr>
        <w:t xml:space="preserve"> (</w:t>
      </w:r>
      <w:proofErr w:type="gramEnd"/>
      <w:r w:rsidRPr="000440A9">
        <w:rPr>
          <w:i/>
        </w:rPr>
        <w:t xml:space="preserve">X, head of Group One, female, 38 years old) </w:t>
      </w:r>
    </w:p>
    <w:p w14:paraId="7643F31F" w14:textId="77777777" w:rsidR="00F1255C" w:rsidRDefault="00F1255C" w:rsidP="000960CC">
      <w:pPr>
        <w:pStyle w:val="Displayedquotation"/>
        <w:spacing w:beforeLines="50" w:before="120" w:afterLines="50" w:after="120" w:line="276" w:lineRule="auto"/>
        <w:jc w:val="both"/>
        <w:rPr>
          <w:i/>
        </w:rPr>
      </w:pPr>
    </w:p>
    <w:p w14:paraId="0F910A83" w14:textId="77777777" w:rsidR="00950CF7" w:rsidRPr="000440A9" w:rsidRDefault="00950CF7" w:rsidP="000960CC">
      <w:pPr>
        <w:pStyle w:val="Displayedquotation"/>
        <w:spacing w:beforeLines="50" w:before="120" w:afterLines="50" w:after="120" w:line="276" w:lineRule="auto"/>
        <w:jc w:val="both"/>
        <w:rPr>
          <w:i/>
        </w:rPr>
      </w:pPr>
    </w:p>
    <w:bookmarkEnd w:id="29"/>
    <w:bookmarkEnd w:id="30"/>
    <w:p w14:paraId="01E4C7CB" w14:textId="6FBD6B43" w:rsidR="00CF76F7" w:rsidRPr="00680B24" w:rsidRDefault="00CF76F7" w:rsidP="00F1255C">
      <w:pPr>
        <w:pStyle w:val="Paragraph"/>
        <w:spacing w:beforeLines="50" w:before="120" w:afterLines="50" w:after="120"/>
        <w:jc w:val="both"/>
      </w:pPr>
      <w:r w:rsidRPr="00680B24">
        <w:rPr>
          <w:rFonts w:hint="eastAsia"/>
        </w:rPr>
        <w:t>A</w:t>
      </w:r>
      <w:r w:rsidRPr="00680B24">
        <w:t xml:space="preserve">lthough </w:t>
      </w:r>
      <w:r w:rsidR="003941B3">
        <w:t xml:space="preserve">the </w:t>
      </w:r>
      <w:r w:rsidRPr="00680B24">
        <w:t xml:space="preserve">women </w:t>
      </w:r>
      <w:proofErr w:type="gramStart"/>
      <w:r w:rsidRPr="00680B24">
        <w:rPr>
          <w:rFonts w:hint="eastAsia"/>
        </w:rPr>
        <w:t>were</w:t>
      </w:r>
      <w:r w:rsidRPr="00680B24">
        <w:t xml:space="preserve"> </w:t>
      </w:r>
      <w:r w:rsidR="003941B3">
        <w:t xml:space="preserve">initially </w:t>
      </w:r>
      <w:r w:rsidRPr="00680B24">
        <w:t>organized and supported by Boss C</w:t>
      </w:r>
      <w:r w:rsidR="006D42C1" w:rsidRPr="00680B24">
        <w:t>,</w:t>
      </w:r>
      <w:r w:rsidR="00D22BAD" w:rsidRPr="00680B24">
        <w:t xml:space="preserve"> </w:t>
      </w:r>
      <w:r w:rsidR="003941B3">
        <w:t xml:space="preserve">because they </w:t>
      </w:r>
      <w:r w:rsidR="00FD465D" w:rsidRPr="00680B24">
        <w:t>had no</w:t>
      </w:r>
      <w:r w:rsidRPr="00680B24">
        <w:rPr>
          <w:rFonts w:hint="eastAsia"/>
        </w:rPr>
        <w:t xml:space="preserve"> </w:t>
      </w:r>
      <w:r w:rsidRPr="00680B24">
        <w:t>experience</w:t>
      </w:r>
      <w:r w:rsidRPr="00680B24">
        <w:rPr>
          <w:rFonts w:hint="eastAsia"/>
        </w:rPr>
        <w:t xml:space="preserve"> </w:t>
      </w:r>
      <w:r w:rsidR="003941B3">
        <w:t>of protest</w:t>
      </w:r>
      <w:r w:rsidRPr="00680B24">
        <w:t>,</w:t>
      </w:r>
      <w:proofErr w:type="gramEnd"/>
      <w:r w:rsidRPr="00680B24">
        <w:t xml:space="preserve"> they </w:t>
      </w:r>
      <w:r w:rsidR="003941B3">
        <w:t xml:space="preserve">began to </w:t>
      </w:r>
      <w:r w:rsidR="00D22BAD" w:rsidRPr="00680B24">
        <w:t>devise</w:t>
      </w:r>
      <w:r w:rsidRPr="00680B24">
        <w:t xml:space="preserve"> a variety of strategies </w:t>
      </w:r>
      <w:r w:rsidR="003941B3">
        <w:t>that played to their advantage. These included bringing their dependents with them to meetings, which often embarrassed Government</w:t>
      </w:r>
      <w:r w:rsidRPr="00680B24">
        <w:t xml:space="preserve"> </w:t>
      </w:r>
      <w:r w:rsidRPr="00680B24">
        <w:rPr>
          <w:rFonts w:hint="eastAsia"/>
        </w:rPr>
        <w:t>officer</w:t>
      </w:r>
      <w:r w:rsidR="00FD465D" w:rsidRPr="00680B24">
        <w:t>s</w:t>
      </w:r>
      <w:r w:rsidRPr="00680B24">
        <w:t xml:space="preserve"> and </w:t>
      </w:r>
      <w:r w:rsidR="003941B3">
        <w:t xml:space="preserve">helped </w:t>
      </w:r>
      <w:proofErr w:type="gramStart"/>
      <w:r w:rsidR="003941B3">
        <w:t>bring the meetings to a swift and successful conclusion</w:t>
      </w:r>
      <w:proofErr w:type="gramEnd"/>
      <w:r w:rsidR="003941B3">
        <w:t>. T</w:t>
      </w:r>
      <w:r w:rsidRPr="00680B24">
        <w:t xml:space="preserve">hey </w:t>
      </w:r>
      <w:r w:rsidR="003941B3">
        <w:t xml:space="preserve">also learned – using their skills at building solidarity groups - to </w:t>
      </w:r>
      <w:r w:rsidR="001F330A" w:rsidRPr="00680B24">
        <w:t xml:space="preserve">acquire </w:t>
      </w:r>
      <w:r w:rsidRPr="00680B24">
        <w:t xml:space="preserve">information </w:t>
      </w:r>
      <w:r w:rsidR="001F330A" w:rsidRPr="00680B24">
        <w:t xml:space="preserve">from </w:t>
      </w:r>
      <w:r w:rsidRPr="00680B24">
        <w:rPr>
          <w:rFonts w:hint="eastAsia"/>
        </w:rPr>
        <w:t xml:space="preserve">daily </w:t>
      </w:r>
      <w:r w:rsidR="001F330A" w:rsidRPr="00680B24">
        <w:t>informal conversations with pe</w:t>
      </w:r>
      <w:r w:rsidR="003941B3">
        <w:t xml:space="preserve">ople </w:t>
      </w:r>
      <w:r w:rsidR="001F330A" w:rsidRPr="00680B24">
        <w:t>who had access to useful information.</w:t>
      </w:r>
      <w:r w:rsidR="001F330A" w:rsidRPr="00680B24">
        <w:rPr>
          <w:lang w:eastAsia="zh-TW"/>
        </w:rPr>
        <w:t xml:space="preserve"> These examples </w:t>
      </w:r>
      <w:r w:rsidRPr="00680B24">
        <w:t>demonstrate that the</w:t>
      </w:r>
      <w:r w:rsidR="001F330A" w:rsidRPr="00680B24">
        <w:t xml:space="preserve"> women were capable of</w:t>
      </w:r>
      <w:r w:rsidRPr="00680B24">
        <w:t xml:space="preserve"> play</w:t>
      </w:r>
      <w:r w:rsidR="001F330A" w:rsidRPr="00680B24">
        <w:t>ing</w:t>
      </w:r>
      <w:r w:rsidRPr="00680B24">
        <w:t xml:space="preserve"> a unique role</w:t>
      </w:r>
      <w:r w:rsidRPr="00680B24">
        <w:rPr>
          <w:rFonts w:hint="eastAsia"/>
        </w:rPr>
        <w:t xml:space="preserve"> in </w:t>
      </w:r>
      <w:r w:rsidR="001F330A" w:rsidRPr="00680B24">
        <w:t xml:space="preserve">the </w:t>
      </w:r>
      <w:r w:rsidRPr="00680B24">
        <w:rPr>
          <w:rFonts w:hint="eastAsia"/>
        </w:rPr>
        <w:t xml:space="preserve">protest </w:t>
      </w:r>
      <w:r w:rsidR="001F330A" w:rsidRPr="00680B24">
        <w:t>by acquiring help from external sources a</w:t>
      </w:r>
      <w:r w:rsidR="003941B3">
        <w:t>s</w:t>
      </w:r>
      <w:r w:rsidRPr="00680B24">
        <w:rPr>
          <w:rFonts w:hint="eastAsia"/>
        </w:rPr>
        <w:t xml:space="preserve"> </w:t>
      </w:r>
      <w:r w:rsidRPr="00680B24">
        <w:t>their</w:t>
      </w:r>
      <w:r w:rsidR="001F330A" w:rsidRPr="00680B24">
        <w:t xml:space="preserve"> awareness of effective </w:t>
      </w:r>
      <w:r w:rsidR="003123EE" w:rsidRPr="00680B24">
        <w:t>resistance</w:t>
      </w:r>
      <w:r w:rsidR="001F330A" w:rsidRPr="00680B24">
        <w:t xml:space="preserve"> increased.</w:t>
      </w:r>
    </w:p>
    <w:p w14:paraId="40D160EE" w14:textId="3333841B" w:rsidR="00F57BFE" w:rsidRPr="00680B24" w:rsidRDefault="00F57BFE" w:rsidP="00F1255C">
      <w:pPr>
        <w:pStyle w:val="Heading4Paragraph"/>
        <w:spacing w:beforeLines="50" w:before="120" w:afterLines="50" w:after="120"/>
        <w:jc w:val="both"/>
      </w:pPr>
      <w:r w:rsidRPr="00680B24">
        <w:rPr>
          <w:i/>
        </w:rPr>
        <w:t>(2)</w:t>
      </w:r>
      <w:r w:rsidR="00BA3D42" w:rsidRPr="00680B24">
        <w:rPr>
          <w:i/>
        </w:rPr>
        <w:t xml:space="preserve"> Facing a</w:t>
      </w:r>
      <w:r w:rsidRPr="00680B24">
        <w:rPr>
          <w:i/>
        </w:rPr>
        <w:t xml:space="preserve"> threat that </w:t>
      </w:r>
      <w:r w:rsidR="00BA3D42" w:rsidRPr="00680B24">
        <w:rPr>
          <w:i/>
        </w:rPr>
        <w:t xml:space="preserve">the women </w:t>
      </w:r>
      <w:r w:rsidRPr="00680B24">
        <w:rPr>
          <w:i/>
        </w:rPr>
        <w:t>believe</w:t>
      </w:r>
      <w:r w:rsidR="00BA3D42" w:rsidRPr="00680B24">
        <w:rPr>
          <w:i/>
        </w:rPr>
        <w:t>d</w:t>
      </w:r>
      <w:r w:rsidRPr="00680B24">
        <w:rPr>
          <w:i/>
        </w:rPr>
        <w:t xml:space="preserve"> require</w:t>
      </w:r>
      <w:r w:rsidR="00BA3D42" w:rsidRPr="00680B24">
        <w:rPr>
          <w:i/>
        </w:rPr>
        <w:t>d</w:t>
      </w:r>
      <w:r w:rsidRPr="00680B24">
        <w:rPr>
          <w:i/>
        </w:rPr>
        <w:t xml:space="preserve"> action.</w:t>
      </w:r>
      <w:r w:rsidRPr="00680B24">
        <w:rPr>
          <w:rFonts w:asciiTheme="minorHAnsi" w:hAnsiTheme="minorHAnsi" w:cstheme="minorBidi" w:hint="eastAsia"/>
          <w:sz w:val="22"/>
          <w:szCs w:val="22"/>
          <w:lang w:eastAsia="ko-KR" w:bidi="gu-IN"/>
        </w:rPr>
        <w:t xml:space="preserve"> </w:t>
      </w:r>
      <w:r w:rsidR="005378B9">
        <w:rPr>
          <w:rFonts w:hint="eastAsia"/>
        </w:rPr>
        <w:t>As Liu</w:t>
      </w:r>
      <w:r w:rsidR="005378B9">
        <w:t xml:space="preserve"> and Ravenscroft (2016) have argued, for collective action to be initiated there has to be a shared and legitimate understanding of what might happen if action is not taken. This was very muc</w:t>
      </w:r>
      <w:r w:rsidRPr="00680B24">
        <w:rPr>
          <w:rFonts w:hint="eastAsia"/>
        </w:rPr>
        <w:t>h</w:t>
      </w:r>
      <w:r w:rsidR="005378B9">
        <w:t xml:space="preserve"> th</w:t>
      </w:r>
      <w:r w:rsidRPr="00680B24">
        <w:rPr>
          <w:rFonts w:hint="eastAsia"/>
        </w:rPr>
        <w:t xml:space="preserve">e </w:t>
      </w:r>
      <w:r w:rsidR="005378B9">
        <w:t xml:space="preserve">case, with the </w:t>
      </w:r>
      <w:r w:rsidRPr="00680B24">
        <w:rPr>
          <w:rFonts w:hint="eastAsia"/>
        </w:rPr>
        <w:t xml:space="preserve">women </w:t>
      </w:r>
      <w:r w:rsidR="005378B9">
        <w:t xml:space="preserve">being </w:t>
      </w:r>
      <w:r w:rsidRPr="00680B24">
        <w:rPr>
          <w:rFonts w:hint="eastAsia"/>
        </w:rPr>
        <w:t>wary</w:t>
      </w:r>
      <w:r w:rsidR="005378B9">
        <w:t xml:space="preserve"> of both the environmental hazards and the potential financial loss if the mineral company pulled out</w:t>
      </w:r>
      <w:r w:rsidRPr="00680B24">
        <w:rPr>
          <w:rFonts w:hint="eastAsia"/>
        </w:rPr>
        <w:t>.</w:t>
      </w:r>
      <w:r w:rsidRPr="00680B24">
        <w:t xml:space="preserve"> </w:t>
      </w:r>
      <w:r w:rsidR="00386B84" w:rsidRPr="00680B24">
        <w:t>The</w:t>
      </w:r>
      <w:r w:rsidRPr="00680B24">
        <w:rPr>
          <w:rFonts w:hint="eastAsia"/>
        </w:rPr>
        <w:t xml:space="preserve"> women used the word</w:t>
      </w:r>
      <w:r w:rsidR="00386B84" w:rsidRPr="00680B24">
        <w:t>s</w:t>
      </w:r>
      <w:r w:rsidRPr="00680B24">
        <w:t xml:space="preserve"> resentment</w:t>
      </w:r>
      <w:r w:rsidRPr="00680B24">
        <w:rPr>
          <w:i/>
        </w:rPr>
        <w:t xml:space="preserve"> </w:t>
      </w:r>
      <w:r w:rsidRPr="00680B24">
        <w:rPr>
          <w:rFonts w:hint="eastAsia"/>
          <w:i/>
        </w:rPr>
        <w:t>(</w:t>
      </w:r>
      <w:r w:rsidRPr="00680B24">
        <w:rPr>
          <w:i/>
        </w:rPr>
        <w:t>yuan</w:t>
      </w:r>
      <w:r w:rsidR="00680B24">
        <w:rPr>
          <w:i/>
        </w:rPr>
        <w:t>)</w:t>
      </w:r>
      <w:r w:rsidR="00680B24">
        <w:rPr>
          <w:rFonts w:ascii="Batang" w:eastAsia="Batang" w:hAnsi="Batang" w:cs="Batang" w:hint="eastAsia"/>
        </w:rPr>
        <w:t xml:space="preserve"> </w:t>
      </w:r>
      <w:r w:rsidRPr="00680B24">
        <w:rPr>
          <w:rFonts w:hint="eastAsia"/>
        </w:rPr>
        <w:t xml:space="preserve">and </w:t>
      </w:r>
      <w:r w:rsidRPr="00680B24">
        <w:t>anger</w:t>
      </w:r>
      <w:r w:rsidR="003123EE">
        <w:t xml:space="preserve"> </w:t>
      </w:r>
      <w:r w:rsidRPr="00680B24">
        <w:t>(</w:t>
      </w:r>
      <w:r w:rsidRPr="00680B24">
        <w:rPr>
          <w:i/>
        </w:rPr>
        <w:t>qi</w:t>
      </w:r>
      <w:r w:rsidRPr="00680B24">
        <w:t>)</w:t>
      </w:r>
      <w:r w:rsidRPr="00680B24">
        <w:rPr>
          <w:rFonts w:hint="eastAsia"/>
        </w:rPr>
        <w:t xml:space="preserve"> to </w:t>
      </w:r>
      <w:r w:rsidRPr="00680B24">
        <w:t>describe</w:t>
      </w:r>
      <w:r w:rsidRPr="00680B24">
        <w:rPr>
          <w:rFonts w:hint="eastAsia"/>
        </w:rPr>
        <w:t xml:space="preserve"> their emotion</w:t>
      </w:r>
      <w:r w:rsidR="00A2063D" w:rsidRPr="00680B24">
        <w:t>s</w:t>
      </w:r>
      <w:r w:rsidR="00386B84" w:rsidRPr="00680B24">
        <w:t xml:space="preserve"> </w:t>
      </w:r>
      <w:r w:rsidR="00A9129F">
        <w:t xml:space="preserve">leading up to and </w:t>
      </w:r>
      <w:r w:rsidR="00386B84" w:rsidRPr="00680B24">
        <w:t>during the protests</w:t>
      </w:r>
      <w:r w:rsidR="00A2063D" w:rsidRPr="00680B24">
        <w:t xml:space="preserve">. </w:t>
      </w:r>
      <w:r w:rsidR="00A9129F">
        <w:t xml:space="preserve">A group of at least </w:t>
      </w:r>
      <w:r w:rsidRPr="00680B24">
        <w:t xml:space="preserve">ten women </w:t>
      </w:r>
      <w:r w:rsidR="00A9129F">
        <w:t xml:space="preserve">felt so strongly and desperately that they took direct action </w:t>
      </w:r>
      <w:r w:rsidR="00A9129F">
        <w:lastRenderedPageBreak/>
        <w:t xml:space="preserve">to damage the extraction equipment.  This prompted </w:t>
      </w:r>
      <w:r w:rsidRPr="00680B24">
        <w:rPr>
          <w:rFonts w:hint="eastAsia"/>
        </w:rPr>
        <w:t>Owner L</w:t>
      </w:r>
      <w:r w:rsidR="00A9129F">
        <w:t xml:space="preserve"> to</w:t>
      </w:r>
      <w:r w:rsidR="00A2063D" w:rsidRPr="00680B24">
        <w:t xml:space="preserve"> </w:t>
      </w:r>
      <w:r w:rsidR="00E43FD8">
        <w:t>threaten</w:t>
      </w:r>
      <w:r w:rsidRPr="000960CC">
        <w:t xml:space="preserve"> </w:t>
      </w:r>
      <w:r w:rsidR="000960CC">
        <w:t xml:space="preserve">that </w:t>
      </w:r>
      <w:r w:rsidRPr="000960CC">
        <w:rPr>
          <w:iCs/>
        </w:rPr>
        <w:t>if it happen</w:t>
      </w:r>
      <w:r w:rsidR="003123EE" w:rsidRPr="000960CC">
        <w:rPr>
          <w:iCs/>
        </w:rPr>
        <w:t>ed</w:t>
      </w:r>
      <w:r w:rsidRPr="000960CC">
        <w:rPr>
          <w:iCs/>
        </w:rPr>
        <w:t xml:space="preserve"> again </w:t>
      </w:r>
      <w:r w:rsidR="003123EE" w:rsidRPr="000960CC">
        <w:rPr>
          <w:iCs/>
        </w:rPr>
        <w:t>he would</w:t>
      </w:r>
      <w:r w:rsidRPr="000960CC">
        <w:rPr>
          <w:iCs/>
        </w:rPr>
        <w:t xml:space="preserve"> kill </w:t>
      </w:r>
      <w:r w:rsidR="00A9129F">
        <w:rPr>
          <w:iCs/>
        </w:rPr>
        <w:t>them</w:t>
      </w:r>
      <w:r w:rsidR="000960CC">
        <w:rPr>
          <w:iCs/>
        </w:rPr>
        <w:t>.</w:t>
      </w:r>
      <w:r w:rsidR="00A2063D" w:rsidRPr="000960CC">
        <w:rPr>
          <w:iCs/>
        </w:rPr>
        <w:t xml:space="preserve"> </w:t>
      </w:r>
      <w:r w:rsidR="000960CC" w:rsidRPr="000960CC">
        <w:rPr>
          <w:iCs/>
        </w:rPr>
        <w:t>Th</w:t>
      </w:r>
      <w:r w:rsidR="00A9129F">
        <w:rPr>
          <w:iCs/>
        </w:rPr>
        <w:t xml:space="preserve">is </w:t>
      </w:r>
      <w:r w:rsidR="00A2063D" w:rsidRPr="00680B24">
        <w:t>made the women feel that</w:t>
      </w:r>
      <w:r w:rsidRPr="00680B24">
        <w:rPr>
          <w:rFonts w:hint="eastAsia"/>
        </w:rPr>
        <w:t xml:space="preserve"> </w:t>
      </w:r>
      <w:r w:rsidRPr="00680B24">
        <w:t>their</w:t>
      </w:r>
      <w:r w:rsidRPr="00680B24">
        <w:rPr>
          <w:rFonts w:hint="eastAsia"/>
        </w:rPr>
        <w:t xml:space="preserve"> lives were in danger</w:t>
      </w:r>
      <w:r w:rsidR="00A9129F">
        <w:t xml:space="preserve"> and that h</w:t>
      </w:r>
      <w:r w:rsidR="00A2063D" w:rsidRPr="00680B24">
        <w:t>is</w:t>
      </w:r>
      <w:r w:rsidRPr="00680B24">
        <w:t xml:space="preserve"> words</w:t>
      </w:r>
      <w:r w:rsidR="00386B84" w:rsidRPr="00680B24">
        <w:t xml:space="preserve"> </w:t>
      </w:r>
      <w:r w:rsidRPr="00680B24">
        <w:t>trampled</w:t>
      </w:r>
      <w:r w:rsidRPr="00680B24">
        <w:rPr>
          <w:rFonts w:hint="eastAsia"/>
        </w:rPr>
        <w:t xml:space="preserve"> </w:t>
      </w:r>
      <w:r w:rsidR="00A2063D" w:rsidRPr="00680B24">
        <w:t>on the</w:t>
      </w:r>
      <w:r w:rsidR="00A9129F">
        <w:t>ir</w:t>
      </w:r>
      <w:r w:rsidRPr="00680B24">
        <w:rPr>
          <w:rFonts w:hint="eastAsia"/>
        </w:rPr>
        <w:t xml:space="preserve"> </w:t>
      </w:r>
      <w:r w:rsidRPr="00680B24">
        <w:t xml:space="preserve">dignity </w:t>
      </w:r>
      <w:r w:rsidR="00A9129F">
        <w:t xml:space="preserve">well </w:t>
      </w:r>
      <w:r w:rsidR="000960CC">
        <w:t>beyond</w:t>
      </w:r>
      <w:r w:rsidR="000960CC" w:rsidRPr="00680B24">
        <w:t xml:space="preserve"> what</w:t>
      </w:r>
      <w:r w:rsidR="008F60EB" w:rsidRPr="00680B24">
        <w:t xml:space="preserve"> </w:t>
      </w:r>
      <w:r w:rsidR="003123EE">
        <w:t xml:space="preserve">the </w:t>
      </w:r>
      <w:r w:rsidR="00A9129F">
        <w:t xml:space="preserve">local community </w:t>
      </w:r>
      <w:r w:rsidRPr="00680B24">
        <w:t>consider</w:t>
      </w:r>
      <w:r w:rsidR="008F60EB" w:rsidRPr="00680B24">
        <w:t>ed</w:t>
      </w:r>
      <w:r w:rsidRPr="00680B24">
        <w:t xml:space="preserve"> </w:t>
      </w:r>
      <w:r w:rsidR="008F60EB" w:rsidRPr="00680B24">
        <w:t>acceptable</w:t>
      </w:r>
      <w:r w:rsidR="00A9129F">
        <w:t xml:space="preserve">. This legitimised the collective action, for these and other </w:t>
      </w:r>
      <w:r w:rsidRPr="00680B24">
        <w:t xml:space="preserve">women. For example, one </w:t>
      </w:r>
      <w:r w:rsidRPr="00680B24">
        <w:rPr>
          <w:rFonts w:hint="eastAsia"/>
        </w:rPr>
        <w:t>man</w:t>
      </w:r>
      <w:r w:rsidRPr="00680B24">
        <w:t xml:space="preserve"> gave the following reason for</w:t>
      </w:r>
      <w:r w:rsidRPr="00680B24">
        <w:rPr>
          <w:rFonts w:hint="eastAsia"/>
        </w:rPr>
        <w:t xml:space="preserve"> </w:t>
      </w:r>
      <w:r w:rsidR="00386B84" w:rsidRPr="00680B24">
        <w:t xml:space="preserve">the </w:t>
      </w:r>
      <w:r w:rsidRPr="00680B24">
        <w:rPr>
          <w:rFonts w:hint="eastAsia"/>
        </w:rPr>
        <w:t xml:space="preserve">women </w:t>
      </w:r>
      <w:r w:rsidRPr="00680B24">
        <w:t xml:space="preserve">protesting against </w:t>
      </w:r>
      <w:bookmarkStart w:id="31" w:name="OLE_LINK24"/>
      <w:bookmarkStart w:id="32" w:name="OLE_LINK25"/>
      <w:r w:rsidRPr="00680B24">
        <w:rPr>
          <w:rFonts w:hint="eastAsia"/>
        </w:rPr>
        <w:t xml:space="preserve">Owner </w:t>
      </w:r>
      <w:bookmarkEnd w:id="31"/>
      <w:bookmarkEnd w:id="32"/>
      <w:r w:rsidRPr="00680B24">
        <w:rPr>
          <w:rFonts w:hint="eastAsia"/>
        </w:rPr>
        <w:t>L</w:t>
      </w:r>
    </w:p>
    <w:p w14:paraId="3B806E6B" w14:textId="30B0E1CF" w:rsidR="002A5B53" w:rsidRDefault="00A16C37" w:rsidP="000960CC">
      <w:pPr>
        <w:pStyle w:val="Displayedquotation"/>
        <w:spacing w:beforeLines="50" w:before="120" w:afterLines="50" w:after="120" w:line="276" w:lineRule="auto"/>
        <w:jc w:val="both"/>
        <w:rPr>
          <w:i/>
        </w:rPr>
      </w:pPr>
      <w:r w:rsidRPr="000440A9">
        <w:rPr>
          <w:i/>
        </w:rPr>
        <w:t>In the whole process, his (Owner L) words and behavio</w:t>
      </w:r>
      <w:r w:rsidR="00680B24" w:rsidRPr="000440A9">
        <w:rPr>
          <w:i/>
        </w:rPr>
        <w:t>u</w:t>
      </w:r>
      <w:r w:rsidRPr="000440A9">
        <w:rPr>
          <w:i/>
        </w:rPr>
        <w:t xml:space="preserve">r made us very </w:t>
      </w:r>
      <w:r w:rsidR="003123EE" w:rsidRPr="003123EE">
        <w:rPr>
          <w:i/>
        </w:rPr>
        <w:t>indignant</w:t>
      </w:r>
      <w:proofErr w:type="gramStart"/>
      <w:r w:rsidR="003123EE" w:rsidRPr="003123EE">
        <w:rPr>
          <w:i/>
        </w:rPr>
        <w:t>.....</w:t>
      </w:r>
      <w:proofErr w:type="gramEnd"/>
      <w:r w:rsidR="003123EE" w:rsidRPr="003123EE">
        <w:rPr>
          <w:i/>
        </w:rPr>
        <w:t xml:space="preserve"> </w:t>
      </w:r>
      <w:r w:rsidRPr="000440A9">
        <w:rPr>
          <w:i/>
        </w:rPr>
        <w:t xml:space="preserve">My wife said </w:t>
      </w:r>
      <w:r w:rsidR="003123EE">
        <w:rPr>
          <w:i/>
        </w:rPr>
        <w:t>‘</w:t>
      </w:r>
      <w:r w:rsidRPr="000440A9">
        <w:rPr>
          <w:i/>
        </w:rPr>
        <w:t xml:space="preserve">I am old </w:t>
      </w:r>
      <w:r w:rsidR="00386B84" w:rsidRPr="000440A9">
        <w:rPr>
          <w:i/>
        </w:rPr>
        <w:t>[</w:t>
      </w:r>
      <w:r w:rsidRPr="000440A9">
        <w:rPr>
          <w:i/>
        </w:rPr>
        <w:t>cannot manage but take more risks</w:t>
      </w:r>
      <w:r w:rsidR="00386B84" w:rsidRPr="000440A9">
        <w:rPr>
          <w:i/>
        </w:rPr>
        <w:t>)</w:t>
      </w:r>
      <w:r w:rsidRPr="000440A9">
        <w:rPr>
          <w:i/>
        </w:rPr>
        <w:t xml:space="preserve">, and </w:t>
      </w:r>
      <w:proofErr w:type="gramStart"/>
      <w:r w:rsidRPr="000440A9">
        <w:rPr>
          <w:i/>
        </w:rPr>
        <w:t>I’m</w:t>
      </w:r>
      <w:proofErr w:type="gramEnd"/>
      <w:r w:rsidRPr="000440A9">
        <w:rPr>
          <w:i/>
        </w:rPr>
        <w:t xml:space="preserve"> familiar with him (Owner L)</w:t>
      </w:r>
      <w:r w:rsidR="003123EE">
        <w:rPr>
          <w:i/>
        </w:rPr>
        <w:t>’</w:t>
      </w:r>
      <w:r w:rsidRPr="000440A9">
        <w:rPr>
          <w:i/>
        </w:rPr>
        <w:t xml:space="preserve"> </w:t>
      </w:r>
      <w:r w:rsidR="00386B84" w:rsidRPr="000440A9">
        <w:rPr>
          <w:i/>
        </w:rPr>
        <w:t>[</w:t>
      </w:r>
      <w:r w:rsidRPr="000440A9">
        <w:rPr>
          <w:i/>
        </w:rPr>
        <w:t>so it’s awkward to show up</w:t>
      </w:r>
      <w:r w:rsidR="00386B84" w:rsidRPr="000440A9">
        <w:rPr>
          <w:i/>
        </w:rPr>
        <w:t>)</w:t>
      </w:r>
      <w:r w:rsidRPr="000440A9">
        <w:rPr>
          <w:i/>
        </w:rPr>
        <w:t xml:space="preserve">. </w:t>
      </w:r>
      <w:r w:rsidR="002A5B53" w:rsidRPr="000440A9">
        <w:rPr>
          <w:i/>
        </w:rPr>
        <w:t>(Z, a villager did not participat</w:t>
      </w:r>
      <w:r w:rsidR="008F60EB" w:rsidRPr="000440A9">
        <w:rPr>
          <w:i/>
        </w:rPr>
        <w:t>e</w:t>
      </w:r>
      <w:r w:rsidR="002A5B53" w:rsidRPr="000440A9">
        <w:rPr>
          <w:i/>
        </w:rPr>
        <w:t>, male, 53 years old)</w:t>
      </w:r>
    </w:p>
    <w:p w14:paraId="5DC03E8B" w14:textId="77777777" w:rsidR="00F1255C" w:rsidRPr="000440A9" w:rsidRDefault="00F1255C" w:rsidP="000960CC">
      <w:pPr>
        <w:pStyle w:val="Displayedquotation"/>
        <w:spacing w:beforeLines="50" w:before="120" w:afterLines="50" w:after="120" w:line="276" w:lineRule="auto"/>
        <w:jc w:val="both"/>
        <w:rPr>
          <w:i/>
        </w:rPr>
      </w:pPr>
    </w:p>
    <w:p w14:paraId="4918D530" w14:textId="68062345" w:rsidR="002A5B53" w:rsidRPr="00680B24" w:rsidRDefault="002A5B53" w:rsidP="00F1255C">
      <w:pPr>
        <w:pStyle w:val="Paragraph"/>
        <w:spacing w:beforeLines="50" w:before="120" w:afterLines="50" w:after="120"/>
        <w:jc w:val="both"/>
      </w:pPr>
      <w:r w:rsidRPr="00680B24">
        <w:t xml:space="preserve">Despite </w:t>
      </w:r>
      <w:r w:rsidR="008F60EB" w:rsidRPr="00680B24">
        <w:t xml:space="preserve">the </w:t>
      </w:r>
      <w:r w:rsidRPr="00680B24">
        <w:rPr>
          <w:rFonts w:hint="eastAsia"/>
        </w:rPr>
        <w:t xml:space="preserve">lack of </w:t>
      </w:r>
      <w:r w:rsidRPr="00680B24">
        <w:t xml:space="preserve">external resources </w:t>
      </w:r>
      <w:r w:rsidR="008F60EB" w:rsidRPr="00680B24">
        <w:t xml:space="preserve">or </w:t>
      </w:r>
      <w:r w:rsidRPr="00680B24">
        <w:t>support</w:t>
      </w:r>
      <w:r w:rsidRPr="00680B24">
        <w:rPr>
          <w:rFonts w:hint="eastAsia"/>
        </w:rPr>
        <w:t xml:space="preserve"> and the </w:t>
      </w:r>
      <w:r w:rsidR="00A9129F">
        <w:t xml:space="preserve">eventual withdrawal </w:t>
      </w:r>
      <w:r w:rsidRPr="00680B24">
        <w:rPr>
          <w:rFonts w:hint="eastAsia"/>
        </w:rPr>
        <w:t xml:space="preserve">of </w:t>
      </w:r>
      <w:r w:rsidRPr="00680B24">
        <w:t>Boss C, the accumulation and explosion of resentment and anger</w:t>
      </w:r>
      <w:r w:rsidRPr="00680B24">
        <w:rPr>
          <w:rFonts w:hint="eastAsia"/>
        </w:rPr>
        <w:t xml:space="preserve"> ma</w:t>
      </w:r>
      <w:r w:rsidR="008F60EB" w:rsidRPr="00680B24">
        <w:t>d</w:t>
      </w:r>
      <w:r w:rsidRPr="00680B24">
        <w:rPr>
          <w:rFonts w:hint="eastAsia"/>
        </w:rPr>
        <w:t xml:space="preserve">e </w:t>
      </w:r>
      <w:r w:rsidRPr="00680B24">
        <w:t>the women realize that other</w:t>
      </w:r>
      <w:r w:rsidRPr="00680B24">
        <w:rPr>
          <w:rFonts w:hint="eastAsia"/>
        </w:rPr>
        <w:t xml:space="preserve"> peo</w:t>
      </w:r>
      <w:r w:rsidR="008F60EB" w:rsidRPr="00680B24">
        <w:t>p</w:t>
      </w:r>
      <w:r w:rsidRPr="00680B24">
        <w:rPr>
          <w:rFonts w:hint="eastAsia"/>
        </w:rPr>
        <w:t xml:space="preserve">le </w:t>
      </w:r>
      <w:r w:rsidR="008F60EB" w:rsidRPr="00680B24">
        <w:t>we</w:t>
      </w:r>
      <w:r w:rsidRPr="00680B24">
        <w:t>re unreliable</w:t>
      </w:r>
      <w:r w:rsidR="00A9129F">
        <w:t>:</w:t>
      </w:r>
      <w:r w:rsidR="008F60EB" w:rsidRPr="00680B24">
        <w:t xml:space="preserve"> </w:t>
      </w:r>
      <w:r w:rsidR="00A9129F">
        <w:t xml:space="preserve">even their supposed supported, </w:t>
      </w:r>
      <w:r w:rsidRPr="00680B24">
        <w:t>Boss C</w:t>
      </w:r>
      <w:r w:rsidR="00A9129F">
        <w:t>,</w:t>
      </w:r>
      <w:r w:rsidRPr="00680B24">
        <w:t xml:space="preserve"> </w:t>
      </w:r>
      <w:r w:rsidR="00A9129F">
        <w:t>sought</w:t>
      </w:r>
      <w:r w:rsidR="008F60EB" w:rsidRPr="00680B24">
        <w:t xml:space="preserve"> to</w:t>
      </w:r>
      <w:r w:rsidRPr="00680B24">
        <w:t xml:space="preserve"> maximize his own interests</w:t>
      </w:r>
      <w:r w:rsidRPr="00680B24">
        <w:rPr>
          <w:rFonts w:hint="eastAsia"/>
        </w:rPr>
        <w:t xml:space="preserve"> </w:t>
      </w:r>
      <w:r w:rsidRPr="00680B24">
        <w:t xml:space="preserve">and treated the women as tools </w:t>
      </w:r>
      <w:r w:rsidR="008F60EB" w:rsidRPr="00680B24">
        <w:t xml:space="preserve">to </w:t>
      </w:r>
      <w:r w:rsidRPr="00680B24">
        <w:t xml:space="preserve">be used. </w:t>
      </w:r>
      <w:r w:rsidRPr="00680B24">
        <w:rPr>
          <w:rFonts w:hint="eastAsia"/>
        </w:rPr>
        <w:t>Worse,</w:t>
      </w:r>
      <w:r w:rsidRPr="00680B24">
        <w:t xml:space="preserve"> </w:t>
      </w:r>
      <w:r w:rsidRPr="00680B24">
        <w:rPr>
          <w:rFonts w:hint="eastAsia"/>
        </w:rPr>
        <w:t xml:space="preserve">the women felt Owner L was </w:t>
      </w:r>
      <w:r w:rsidRPr="00680B24">
        <w:t xml:space="preserve">more insulting </w:t>
      </w:r>
      <w:r w:rsidR="008F60EB" w:rsidRPr="00680B24">
        <w:t xml:space="preserve">to </w:t>
      </w:r>
      <w:r w:rsidRPr="00680B24">
        <w:t>them</w:t>
      </w:r>
      <w:r w:rsidRPr="00680B24">
        <w:rPr>
          <w:rFonts w:hint="eastAsia"/>
        </w:rPr>
        <w:t xml:space="preserve"> </w:t>
      </w:r>
      <w:r w:rsidR="00386B84" w:rsidRPr="00680B24">
        <w:t>once they had no</w:t>
      </w:r>
      <w:r w:rsidRPr="00680B24">
        <w:rPr>
          <w:rFonts w:hint="eastAsia"/>
        </w:rPr>
        <w:t xml:space="preserve"> help from Boss C</w:t>
      </w:r>
      <w:r w:rsidRPr="00680B24">
        <w:t xml:space="preserve">. According to </w:t>
      </w:r>
      <w:r w:rsidRPr="00680B24">
        <w:rPr>
          <w:rFonts w:hint="eastAsia"/>
        </w:rPr>
        <w:t>X</w:t>
      </w:r>
      <w:r w:rsidRPr="00680B24">
        <w:t>:</w:t>
      </w:r>
    </w:p>
    <w:p w14:paraId="58B775DE" w14:textId="5DA9595E" w:rsidR="002A5B53" w:rsidRDefault="00A16C37" w:rsidP="000960CC">
      <w:pPr>
        <w:pStyle w:val="Displayedquotation"/>
        <w:spacing w:beforeLines="50" w:before="120" w:afterLines="50" w:after="120" w:line="276" w:lineRule="auto"/>
        <w:jc w:val="both"/>
        <w:rPr>
          <w:i/>
        </w:rPr>
      </w:pPr>
      <w:r w:rsidRPr="000440A9">
        <w:rPr>
          <w:i/>
        </w:rPr>
        <w:t>His</w:t>
      </w:r>
      <w:bookmarkStart w:id="33" w:name="OLE_LINK26"/>
      <w:bookmarkStart w:id="34" w:name="OLE_LINK27"/>
      <w:r w:rsidRPr="000440A9">
        <w:rPr>
          <w:i/>
        </w:rPr>
        <w:t xml:space="preserve"> behavio</w:t>
      </w:r>
      <w:r w:rsidR="00680B24" w:rsidRPr="000440A9">
        <w:rPr>
          <w:i/>
        </w:rPr>
        <w:t>u</w:t>
      </w:r>
      <w:r w:rsidRPr="000440A9">
        <w:rPr>
          <w:i/>
        </w:rPr>
        <w:t>r</w:t>
      </w:r>
      <w:bookmarkEnd w:id="33"/>
      <w:bookmarkEnd w:id="34"/>
      <w:r w:rsidRPr="000440A9">
        <w:rPr>
          <w:i/>
        </w:rPr>
        <w:t xml:space="preserve"> has become more rampant and sand resources will increasingly be light…. what [does] that mean? </w:t>
      </w:r>
      <w:r w:rsidR="002A5B53" w:rsidRPr="000440A9">
        <w:rPr>
          <w:i/>
        </w:rPr>
        <w:t>It mean</w:t>
      </w:r>
      <w:r w:rsidR="008F60EB" w:rsidRPr="000440A9">
        <w:rPr>
          <w:i/>
        </w:rPr>
        <w:t>s</w:t>
      </w:r>
      <w:r w:rsidR="002A5B53" w:rsidRPr="000440A9">
        <w:rPr>
          <w:i/>
        </w:rPr>
        <w:t xml:space="preserve"> that our women</w:t>
      </w:r>
      <w:r w:rsidR="008F60EB" w:rsidRPr="000440A9">
        <w:rPr>
          <w:i/>
        </w:rPr>
        <w:t xml:space="preserve"> are</w:t>
      </w:r>
      <w:r w:rsidR="002A5B53" w:rsidRPr="000440A9">
        <w:rPr>
          <w:i/>
        </w:rPr>
        <w:t xml:space="preserve"> weaker </w:t>
      </w:r>
      <w:r w:rsidR="008F60EB" w:rsidRPr="000440A9">
        <w:rPr>
          <w:i/>
        </w:rPr>
        <w:t xml:space="preserve">than </w:t>
      </w:r>
      <w:r w:rsidR="002A5B53" w:rsidRPr="000440A9">
        <w:rPr>
          <w:i/>
        </w:rPr>
        <w:t>Owner L when there is no help from the outside world, and we should take more risk</w:t>
      </w:r>
      <w:r w:rsidR="008F60EB" w:rsidRPr="000440A9">
        <w:rPr>
          <w:i/>
        </w:rPr>
        <w:t>s</w:t>
      </w:r>
      <w:r w:rsidR="002A5B53" w:rsidRPr="000440A9">
        <w:rPr>
          <w:i/>
        </w:rPr>
        <w:t xml:space="preserve"> in the future</w:t>
      </w:r>
      <w:r w:rsidR="008F60EB" w:rsidRPr="000440A9">
        <w:rPr>
          <w:i/>
        </w:rPr>
        <w:t>—[it is]</w:t>
      </w:r>
      <w:r w:rsidR="002A5B53" w:rsidRPr="000440A9">
        <w:rPr>
          <w:i/>
        </w:rPr>
        <w:t xml:space="preserve"> not just </w:t>
      </w:r>
      <w:r w:rsidR="008F60EB" w:rsidRPr="000440A9">
        <w:rPr>
          <w:i/>
        </w:rPr>
        <w:t xml:space="preserve">[that] </w:t>
      </w:r>
      <w:r w:rsidR="002A5B53" w:rsidRPr="000440A9">
        <w:rPr>
          <w:i/>
        </w:rPr>
        <w:t xml:space="preserve">the well </w:t>
      </w:r>
      <w:r w:rsidR="008F60EB" w:rsidRPr="000440A9">
        <w:rPr>
          <w:i/>
        </w:rPr>
        <w:t xml:space="preserve">[will be] </w:t>
      </w:r>
      <w:r w:rsidR="002A5B53" w:rsidRPr="000440A9">
        <w:rPr>
          <w:i/>
        </w:rPr>
        <w:t>dry</w:t>
      </w:r>
      <w:r w:rsidR="008F60EB" w:rsidRPr="000440A9">
        <w:rPr>
          <w:i/>
        </w:rPr>
        <w:t xml:space="preserve">[but the river may] </w:t>
      </w:r>
      <w:r w:rsidR="002A5B53" w:rsidRPr="000440A9">
        <w:rPr>
          <w:i/>
        </w:rPr>
        <w:t>even br</w:t>
      </w:r>
      <w:r w:rsidR="008F60EB" w:rsidRPr="000440A9">
        <w:rPr>
          <w:i/>
        </w:rPr>
        <w:t>eak</w:t>
      </w:r>
      <w:r w:rsidR="002A5B53" w:rsidRPr="000440A9">
        <w:rPr>
          <w:i/>
        </w:rPr>
        <w:t xml:space="preserve"> the levees.</w:t>
      </w:r>
    </w:p>
    <w:p w14:paraId="752F2ABD" w14:textId="77777777" w:rsidR="00F1255C" w:rsidRPr="000440A9" w:rsidRDefault="00F1255C" w:rsidP="000960CC">
      <w:pPr>
        <w:pStyle w:val="Displayedquotation"/>
        <w:spacing w:beforeLines="50" w:before="120" w:afterLines="50" w:after="120" w:line="276" w:lineRule="auto"/>
        <w:jc w:val="both"/>
        <w:rPr>
          <w:i/>
        </w:rPr>
      </w:pPr>
    </w:p>
    <w:p w14:paraId="1131A0EA" w14:textId="418E753D" w:rsidR="00D1076E" w:rsidRPr="00680B24" w:rsidRDefault="002D04DD" w:rsidP="00F1255C">
      <w:pPr>
        <w:pStyle w:val="Paragraph"/>
        <w:spacing w:beforeLines="50" w:before="120" w:afterLines="50" w:after="120"/>
        <w:jc w:val="both"/>
        <w:rPr>
          <w:i/>
        </w:rPr>
      </w:pPr>
      <w:r w:rsidRPr="00680B24">
        <w:t>In fact, a</w:t>
      </w:r>
      <w:r w:rsidR="00D1076E" w:rsidRPr="00680B24">
        <w:t>side from the behavio</w:t>
      </w:r>
      <w:r w:rsidR="00680B24">
        <w:t>u</w:t>
      </w:r>
      <w:r w:rsidR="00D1076E" w:rsidRPr="00680B24">
        <w:t>r of Owner L,</w:t>
      </w:r>
      <w:r w:rsidR="00386B84" w:rsidRPr="00680B24">
        <w:t xml:space="preserve"> </w:t>
      </w:r>
      <w:r w:rsidR="00D1076E" w:rsidRPr="00680B24">
        <w:t xml:space="preserve">the women worried about </w:t>
      </w:r>
      <w:r w:rsidR="00386B84" w:rsidRPr="00680B24">
        <w:t xml:space="preserve">the </w:t>
      </w:r>
      <w:r w:rsidR="00D1076E" w:rsidRPr="00680B24">
        <w:t>risks</w:t>
      </w:r>
      <w:r w:rsidR="00D1076E" w:rsidRPr="00680B24">
        <w:rPr>
          <w:rFonts w:hint="eastAsia"/>
        </w:rPr>
        <w:t xml:space="preserve"> and </w:t>
      </w:r>
      <w:r w:rsidR="00D1076E" w:rsidRPr="00680B24">
        <w:t>uncertainty</w:t>
      </w:r>
      <w:r w:rsidR="00D1076E" w:rsidRPr="00680B24">
        <w:rPr>
          <w:rFonts w:hint="eastAsia"/>
        </w:rPr>
        <w:t xml:space="preserve"> </w:t>
      </w:r>
      <w:r w:rsidRPr="00680B24">
        <w:t>about</w:t>
      </w:r>
      <w:r w:rsidR="00D1076E" w:rsidRPr="00680B24">
        <w:t xml:space="preserve"> others</w:t>
      </w:r>
      <w:r w:rsidRPr="00680B24">
        <w:t>’ actions</w:t>
      </w:r>
      <w:r w:rsidR="00D1076E" w:rsidRPr="00680B24">
        <w:t xml:space="preserve">. Several women expressed their </w:t>
      </w:r>
      <w:r w:rsidR="00D1076E" w:rsidRPr="00680B24">
        <w:rPr>
          <w:rFonts w:hint="eastAsia"/>
        </w:rPr>
        <w:t xml:space="preserve">fear of losing </w:t>
      </w:r>
      <w:r w:rsidR="00D1076E" w:rsidRPr="00680B24">
        <w:t>control and power</w:t>
      </w:r>
      <w:r w:rsidR="00D1076E" w:rsidRPr="00680B24">
        <w:rPr>
          <w:rFonts w:hint="eastAsia"/>
        </w:rPr>
        <w:t xml:space="preserve"> of </w:t>
      </w:r>
      <w:r w:rsidR="00386B84" w:rsidRPr="00680B24">
        <w:t xml:space="preserve">the </w:t>
      </w:r>
      <w:r w:rsidR="00D1076E" w:rsidRPr="00680B24">
        <w:rPr>
          <w:rFonts w:hint="eastAsia"/>
        </w:rPr>
        <w:t>sand resource forever</w:t>
      </w:r>
      <w:r w:rsidRPr="00680B24">
        <w:t>,</w:t>
      </w:r>
      <w:r w:rsidR="00D1076E" w:rsidRPr="00680B24">
        <w:rPr>
          <w:rFonts w:hint="eastAsia"/>
        </w:rPr>
        <w:t xml:space="preserve"> which </w:t>
      </w:r>
      <w:r w:rsidRPr="00680B24">
        <w:t xml:space="preserve">placed </w:t>
      </w:r>
      <w:r w:rsidR="00D1076E" w:rsidRPr="00680B24">
        <w:rPr>
          <w:rFonts w:hint="eastAsia"/>
        </w:rPr>
        <w:t xml:space="preserve">them in an </w:t>
      </w:r>
      <w:r w:rsidR="00D1076E" w:rsidRPr="00680B24">
        <w:t>uncertain</w:t>
      </w:r>
      <w:r w:rsidR="00D1076E" w:rsidRPr="00680B24">
        <w:rPr>
          <w:rFonts w:hint="eastAsia"/>
        </w:rPr>
        <w:t xml:space="preserve"> environment</w:t>
      </w:r>
      <w:r w:rsidRPr="00680B24">
        <w:t>,</w:t>
      </w:r>
      <w:r w:rsidR="00D1076E" w:rsidRPr="00680B24">
        <w:rPr>
          <w:rFonts w:hint="eastAsia"/>
        </w:rPr>
        <w:t xml:space="preserve"> including </w:t>
      </w:r>
      <w:r w:rsidRPr="00680B24">
        <w:t>destruction to their houses</w:t>
      </w:r>
      <w:r w:rsidR="00D1076E" w:rsidRPr="00680B24">
        <w:rPr>
          <w:rFonts w:hint="eastAsia"/>
        </w:rPr>
        <w:t xml:space="preserve"> and the </w:t>
      </w:r>
      <w:r w:rsidR="00D1076E" w:rsidRPr="00680B24">
        <w:t>levees</w:t>
      </w:r>
      <w:r w:rsidR="00386B84" w:rsidRPr="00680B24">
        <w:rPr>
          <w:lang w:eastAsia="zh-TW"/>
        </w:rPr>
        <w:t>. They felt</w:t>
      </w:r>
      <w:r w:rsidR="00D1076E" w:rsidRPr="00680B24">
        <w:t xml:space="preserve"> they had no rights to decide what happened </w:t>
      </w:r>
      <w:r w:rsidRPr="00680B24">
        <w:t>to</w:t>
      </w:r>
      <w:r w:rsidR="00D1076E" w:rsidRPr="00680B24">
        <w:t xml:space="preserve"> their </w:t>
      </w:r>
      <w:r w:rsidR="00D1076E" w:rsidRPr="00680B24">
        <w:rPr>
          <w:rFonts w:hint="eastAsia"/>
        </w:rPr>
        <w:t>house</w:t>
      </w:r>
      <w:r w:rsidR="00386B84" w:rsidRPr="00680B24">
        <w:t>s</w:t>
      </w:r>
      <w:r w:rsidR="00D1076E" w:rsidRPr="00680B24">
        <w:t xml:space="preserve"> and their communities</w:t>
      </w:r>
      <w:r w:rsidR="000A3B68">
        <w:t>;</w:t>
      </w:r>
      <w:r w:rsidRPr="00680B24">
        <w:t xml:space="preserve"> </w:t>
      </w:r>
      <w:r w:rsidR="000A0B01" w:rsidRPr="00680B24">
        <w:t xml:space="preserve">they believed that this fear and the threat they faced </w:t>
      </w:r>
      <w:r w:rsidR="00D1076E" w:rsidRPr="00680B24">
        <w:t>require</w:t>
      </w:r>
      <w:r w:rsidR="000A0B01" w:rsidRPr="00680B24">
        <w:t>d</w:t>
      </w:r>
      <w:r w:rsidR="00D1076E" w:rsidRPr="00680B24">
        <w:t xml:space="preserve"> action</w:t>
      </w:r>
      <w:r w:rsidR="00D1076E" w:rsidRPr="00680B24">
        <w:rPr>
          <w:rFonts w:hint="eastAsia"/>
        </w:rPr>
        <w:t xml:space="preserve"> and </w:t>
      </w:r>
      <w:r w:rsidR="00D1076E" w:rsidRPr="00680B24">
        <w:t xml:space="preserve">no </w:t>
      </w:r>
      <w:r w:rsidR="000A0B01" w:rsidRPr="00680B24">
        <w:t xml:space="preserve">further </w:t>
      </w:r>
      <w:r w:rsidR="00D1076E" w:rsidRPr="00680B24">
        <w:t>concession</w:t>
      </w:r>
      <w:r w:rsidR="000A0B01" w:rsidRPr="00680B24">
        <w:t xml:space="preserve">s, which might </w:t>
      </w:r>
      <w:bookmarkStart w:id="35" w:name="OLE_LINK74"/>
      <w:bookmarkStart w:id="36" w:name="OLE_LINK75"/>
      <w:r w:rsidR="000A0B01" w:rsidRPr="00680B24">
        <w:t>produce</w:t>
      </w:r>
      <w:r w:rsidR="00D1076E" w:rsidRPr="00680B24">
        <w:t xml:space="preserve"> greater</w:t>
      </w:r>
      <w:r w:rsidR="00D1076E" w:rsidRPr="00680B24">
        <w:rPr>
          <w:rFonts w:hint="eastAsia"/>
        </w:rPr>
        <w:t xml:space="preserve"> </w:t>
      </w:r>
      <w:r w:rsidR="00D1076E" w:rsidRPr="00680B24">
        <w:t>oppression</w:t>
      </w:r>
      <w:r w:rsidR="00D1076E" w:rsidRPr="00680B24">
        <w:rPr>
          <w:rFonts w:hint="eastAsia"/>
        </w:rPr>
        <w:t>.</w:t>
      </w:r>
    </w:p>
    <w:p w14:paraId="1706EAF2" w14:textId="5A5FD467" w:rsidR="00D1076E" w:rsidRPr="00680B24" w:rsidRDefault="00D1076E" w:rsidP="00003E33">
      <w:pPr>
        <w:pStyle w:val="Heading4Paragraph"/>
        <w:spacing w:beforeLines="50" w:before="120" w:afterLines="50" w:after="120"/>
        <w:jc w:val="both"/>
        <w:rPr>
          <w:lang w:eastAsia="zh-CN"/>
        </w:rPr>
      </w:pPr>
      <w:r w:rsidRPr="00680B24">
        <w:rPr>
          <w:i/>
        </w:rPr>
        <w:lastRenderedPageBreak/>
        <w:t>(3) Women's self-</w:t>
      </w:r>
      <w:r w:rsidR="000A0B01" w:rsidRPr="00680B24">
        <w:rPr>
          <w:i/>
        </w:rPr>
        <w:t>development</w:t>
      </w:r>
      <w:r w:rsidRPr="00680B24">
        <w:rPr>
          <w:i/>
        </w:rPr>
        <w:t xml:space="preserve">. </w:t>
      </w:r>
      <w:r w:rsidRPr="00680B24">
        <w:t xml:space="preserve">The women </w:t>
      </w:r>
      <w:proofErr w:type="gramStart"/>
      <w:r w:rsidRPr="00680B24">
        <w:t xml:space="preserve">were not </w:t>
      </w:r>
      <w:bookmarkEnd w:id="35"/>
      <w:bookmarkEnd w:id="36"/>
      <w:r w:rsidRPr="00680B24">
        <w:t>beaten</w:t>
      </w:r>
      <w:proofErr w:type="gramEnd"/>
      <w:r w:rsidRPr="00680B24">
        <w:t xml:space="preserve"> back by repeated failures</w:t>
      </w:r>
      <w:r w:rsidR="00003E33">
        <w:t>; indeed,</w:t>
      </w:r>
      <w:r w:rsidRPr="00680B24">
        <w:t xml:space="preserve"> </w:t>
      </w:r>
      <w:r w:rsidRPr="00680B24">
        <w:rPr>
          <w:rFonts w:hint="eastAsia"/>
        </w:rPr>
        <w:t xml:space="preserve">when they had to </w:t>
      </w:r>
      <w:r w:rsidRPr="00680B24">
        <w:t>accept the</w:t>
      </w:r>
      <w:r w:rsidR="000A0B01" w:rsidRPr="00680B24">
        <w:t xml:space="preserve"> failure of the</w:t>
      </w:r>
      <w:r w:rsidRPr="00680B24">
        <w:t xml:space="preserve"> lawsuit</w:t>
      </w:r>
      <w:r w:rsidR="00153A8B">
        <w:rPr>
          <w:lang w:eastAsia="zh-CN"/>
        </w:rPr>
        <w:t>,</w:t>
      </w:r>
      <w:r w:rsidR="000A0B01" w:rsidRPr="00680B24">
        <w:t xml:space="preserve"> they </w:t>
      </w:r>
      <w:r w:rsidRPr="00680B24">
        <w:t>bec</w:t>
      </w:r>
      <w:r w:rsidR="000A0B01" w:rsidRPr="00680B24">
        <w:t>a</w:t>
      </w:r>
      <w:r w:rsidRPr="00680B24">
        <w:t>me more united and active</w:t>
      </w:r>
      <w:r w:rsidR="000A0B01" w:rsidRPr="00680B24">
        <w:t>.</w:t>
      </w:r>
      <w:r w:rsidRPr="00680B24">
        <w:t xml:space="preserve"> </w:t>
      </w:r>
      <w:r w:rsidRPr="00680B24">
        <w:rPr>
          <w:rFonts w:hint="eastAsia"/>
        </w:rPr>
        <w:t xml:space="preserve">As </w:t>
      </w:r>
      <w:r w:rsidRPr="00680B24">
        <w:t>Baden</w:t>
      </w:r>
      <w:r w:rsidR="000A0B01" w:rsidRPr="00680B24">
        <w:t xml:space="preserve"> </w:t>
      </w:r>
      <w:r w:rsidR="00B82375">
        <w:rPr>
          <w:rFonts w:hint="eastAsia"/>
        </w:rPr>
        <w:t>(2013</w:t>
      </w:r>
      <w:r w:rsidRPr="00680B24">
        <w:rPr>
          <w:rFonts w:hint="eastAsia"/>
        </w:rPr>
        <w:t>)</w:t>
      </w:r>
      <w:r w:rsidR="000A0B01" w:rsidRPr="00680B24">
        <w:t xml:space="preserve"> notes,</w:t>
      </w:r>
      <w:r w:rsidRPr="00680B24">
        <w:rPr>
          <w:rFonts w:hint="eastAsia"/>
        </w:rPr>
        <w:t xml:space="preserve"> </w:t>
      </w:r>
      <w:r w:rsidRPr="00680B24">
        <w:t>women-only groups are an important forum</w:t>
      </w:r>
      <w:r w:rsidRPr="00680B24">
        <w:rPr>
          <w:rFonts w:hint="eastAsia"/>
        </w:rPr>
        <w:t xml:space="preserve"> </w:t>
      </w:r>
      <w:r w:rsidRPr="00680B24">
        <w:t>for women to develop skills and confidence,</w:t>
      </w:r>
      <w:r w:rsidRPr="00680B24">
        <w:rPr>
          <w:rFonts w:hint="eastAsia"/>
        </w:rPr>
        <w:t xml:space="preserve"> and </w:t>
      </w:r>
      <w:r w:rsidR="00386B84" w:rsidRPr="00680B24">
        <w:t>women’s</w:t>
      </w:r>
      <w:r w:rsidRPr="00680B24">
        <w:rPr>
          <w:rFonts w:hint="eastAsia"/>
        </w:rPr>
        <w:t xml:space="preserve"> ability can grow in the </w:t>
      </w:r>
      <w:r w:rsidR="000A0B01" w:rsidRPr="00680B24">
        <w:t xml:space="preserve">process of </w:t>
      </w:r>
      <w:r w:rsidRPr="00680B24">
        <w:rPr>
          <w:rFonts w:hint="eastAsia"/>
        </w:rPr>
        <w:t>protest</w:t>
      </w:r>
      <w:r w:rsidR="000A0B01" w:rsidRPr="00680B24">
        <w:t>,</w:t>
      </w:r>
      <w:r w:rsidRPr="00680B24">
        <w:rPr>
          <w:rFonts w:hint="eastAsia"/>
        </w:rPr>
        <w:t xml:space="preserve"> especially </w:t>
      </w:r>
      <w:r w:rsidR="000A0B01" w:rsidRPr="00680B24">
        <w:t xml:space="preserve">in carrying out </w:t>
      </w:r>
      <w:r w:rsidRPr="00680B24">
        <w:t>specific strategies</w:t>
      </w:r>
      <w:r w:rsidRPr="00680B24">
        <w:rPr>
          <w:rFonts w:hint="eastAsia"/>
        </w:rPr>
        <w:t>. Th</w:t>
      </w:r>
      <w:r w:rsidR="00003E33">
        <w:t>is was very much the case with these</w:t>
      </w:r>
      <w:r w:rsidRPr="00680B24">
        <w:rPr>
          <w:rFonts w:hint="eastAsia"/>
        </w:rPr>
        <w:t xml:space="preserve"> women</w:t>
      </w:r>
      <w:r w:rsidR="00003E33">
        <w:t>, who</w:t>
      </w:r>
      <w:r w:rsidRPr="00680B24">
        <w:rPr>
          <w:rFonts w:hint="eastAsia"/>
        </w:rPr>
        <w:t xml:space="preserve"> </w:t>
      </w:r>
      <w:r w:rsidR="00003E33">
        <w:t xml:space="preserve">decided to change their strategy </w:t>
      </w:r>
      <w:r w:rsidR="000A0B01" w:rsidRPr="00680B24">
        <w:t xml:space="preserve">after the </w:t>
      </w:r>
      <w:r w:rsidR="00003E33">
        <w:t>failure of the lawsuit</w:t>
      </w:r>
      <w:r w:rsidR="000A0B01" w:rsidRPr="00680B24">
        <w:t>.</w:t>
      </w:r>
      <w:r w:rsidR="00003E33">
        <w:t xml:space="preserve"> In particular, they </w:t>
      </w:r>
      <w:r w:rsidR="000A0B01" w:rsidRPr="00680B24">
        <w:t>c</w:t>
      </w:r>
      <w:r w:rsidRPr="00680B24">
        <w:t>hang</w:t>
      </w:r>
      <w:r w:rsidR="00003E33">
        <w:t xml:space="preserve">ed the focus of the protest, </w:t>
      </w:r>
      <w:r w:rsidR="000A0B01" w:rsidRPr="00680B24">
        <w:t xml:space="preserve">from </w:t>
      </w:r>
      <w:r w:rsidR="00003E33">
        <w:t xml:space="preserve">the dispossession of </w:t>
      </w:r>
      <w:r w:rsidR="00153A8B">
        <w:t>collective natural</w:t>
      </w:r>
      <w:r w:rsidRPr="00680B24">
        <w:t xml:space="preserve"> resource</w:t>
      </w:r>
      <w:r w:rsidR="00003E33">
        <w:t xml:space="preserve">s, </w:t>
      </w:r>
      <w:r w:rsidRPr="00680B24">
        <w:t xml:space="preserve">to official corruption. </w:t>
      </w:r>
      <w:r w:rsidR="00CA3451" w:rsidRPr="00680B24">
        <w:t>N</w:t>
      </w:r>
      <w:r w:rsidRPr="00680B24">
        <w:rPr>
          <w:rFonts w:hint="eastAsia"/>
        </w:rPr>
        <w:t xml:space="preserve">atural </w:t>
      </w:r>
      <w:r w:rsidRPr="00680B24">
        <w:t xml:space="preserve">resources </w:t>
      </w:r>
      <w:r w:rsidR="00CA3451" w:rsidRPr="00680B24">
        <w:t>are in national ownership</w:t>
      </w:r>
      <w:r w:rsidRPr="00680B24">
        <w:t xml:space="preserve"> in </w:t>
      </w:r>
      <w:r w:rsidRPr="00680B24">
        <w:rPr>
          <w:rFonts w:hint="eastAsia"/>
        </w:rPr>
        <w:t xml:space="preserve">rural </w:t>
      </w:r>
      <w:r w:rsidRPr="00680B24">
        <w:t>China</w:t>
      </w:r>
      <w:r w:rsidR="00CA3451" w:rsidRPr="00680B24">
        <w:t xml:space="preserve"> and therefore the law could not deal with the issues </w:t>
      </w:r>
      <w:r w:rsidR="00003E33">
        <w:t xml:space="preserve">that </w:t>
      </w:r>
      <w:r w:rsidR="00CA3451" w:rsidRPr="00680B24">
        <w:t xml:space="preserve">the women raised. Once </w:t>
      </w:r>
      <w:r w:rsidR="00003E33">
        <w:t xml:space="preserve">the </w:t>
      </w:r>
      <w:r w:rsidR="00CA3451" w:rsidRPr="00680B24">
        <w:t xml:space="preserve">women understood that this was the case, they switched their focus to </w:t>
      </w:r>
      <w:r w:rsidR="00003E33">
        <w:t xml:space="preserve">the </w:t>
      </w:r>
      <w:r w:rsidRPr="00680B24">
        <w:t>offi</w:t>
      </w:r>
      <w:r w:rsidRPr="00680B24">
        <w:rPr>
          <w:rFonts w:hint="eastAsia"/>
        </w:rPr>
        <w:t>c</w:t>
      </w:r>
      <w:r w:rsidRPr="00680B24">
        <w:t>ial</w:t>
      </w:r>
      <w:r w:rsidR="00003E33">
        <w:t>s</w:t>
      </w:r>
      <w:r w:rsidRPr="00680B24">
        <w:t xml:space="preserve"> and reported </w:t>
      </w:r>
      <w:r w:rsidR="00CA3451" w:rsidRPr="00680B24">
        <w:t xml:space="preserve">the illegal acts of the Water Conservancy Bureau and the village committee to the </w:t>
      </w:r>
      <w:r w:rsidR="005E1837">
        <w:t>C</w:t>
      </w:r>
      <w:r w:rsidR="00CA3451" w:rsidRPr="00680B24">
        <w:t xml:space="preserve">ounty </w:t>
      </w:r>
      <w:r w:rsidRPr="00680B24">
        <w:t>Commission for Discipline Inspection</w:t>
      </w:r>
      <w:r w:rsidR="00CA3451" w:rsidRPr="00680B24">
        <w:t>.</w:t>
      </w:r>
      <w:r w:rsidRPr="00680B24">
        <w:t xml:space="preserve"> </w:t>
      </w:r>
      <w:r w:rsidR="00003E33">
        <w:t>One women explained it in this way</w:t>
      </w:r>
      <w:r w:rsidR="00A63ED4">
        <w:rPr>
          <w:rFonts w:hint="eastAsia"/>
          <w:lang w:eastAsia="zh-CN"/>
        </w:rPr>
        <w:t>:</w:t>
      </w:r>
    </w:p>
    <w:p w14:paraId="7F6FF4E4" w14:textId="2B38CF3A" w:rsidR="00F85E94" w:rsidRDefault="00F85E94" w:rsidP="000960CC">
      <w:pPr>
        <w:pStyle w:val="Displayedquotation"/>
        <w:spacing w:beforeLines="50" w:before="120" w:afterLines="50" w:after="120" w:line="276" w:lineRule="auto"/>
        <w:jc w:val="both"/>
        <w:rPr>
          <w:i/>
        </w:rPr>
      </w:pPr>
      <w:r w:rsidRPr="000440A9">
        <w:rPr>
          <w:i/>
        </w:rPr>
        <w:t xml:space="preserve">Since the sand resources are state-owned, now we pay more attention </w:t>
      </w:r>
      <w:r w:rsidR="00CA3451" w:rsidRPr="000440A9">
        <w:rPr>
          <w:i/>
        </w:rPr>
        <w:t xml:space="preserve">to </w:t>
      </w:r>
      <w:r w:rsidRPr="000440A9">
        <w:rPr>
          <w:i/>
        </w:rPr>
        <w:t xml:space="preserve">the issue of collusion between officials and </w:t>
      </w:r>
      <w:proofErr w:type="gramStart"/>
      <w:r w:rsidRPr="000440A9">
        <w:rPr>
          <w:i/>
        </w:rPr>
        <w:t>businessmen</w:t>
      </w:r>
      <w:proofErr w:type="gramEnd"/>
      <w:r w:rsidRPr="000440A9">
        <w:rPr>
          <w:i/>
        </w:rPr>
        <w:t xml:space="preserve"> rather than sand </w:t>
      </w:r>
      <w:r w:rsidR="005E1837">
        <w:rPr>
          <w:i/>
        </w:rPr>
        <w:t>mining</w:t>
      </w:r>
      <w:r w:rsidRPr="000440A9">
        <w:rPr>
          <w:i/>
        </w:rPr>
        <w:t xml:space="preserve">. So </w:t>
      </w:r>
      <w:r w:rsidR="00CA3451" w:rsidRPr="000440A9">
        <w:rPr>
          <w:i/>
        </w:rPr>
        <w:t>on</w:t>
      </w:r>
      <w:r w:rsidRPr="000440A9">
        <w:rPr>
          <w:i/>
        </w:rPr>
        <w:t xml:space="preserve"> </w:t>
      </w:r>
      <w:r w:rsidR="00CA3451" w:rsidRPr="000440A9">
        <w:rPr>
          <w:i/>
        </w:rPr>
        <w:t xml:space="preserve">27 </w:t>
      </w:r>
      <w:r w:rsidRPr="000440A9">
        <w:rPr>
          <w:i/>
        </w:rPr>
        <w:t xml:space="preserve">October 2014 we reported to the </w:t>
      </w:r>
      <w:r w:rsidR="005E1837">
        <w:rPr>
          <w:i/>
        </w:rPr>
        <w:t xml:space="preserve">County </w:t>
      </w:r>
      <w:r w:rsidRPr="000440A9">
        <w:rPr>
          <w:i/>
        </w:rPr>
        <w:t xml:space="preserve">Commission for Discipline Inspection and asked them to investigate the illegal sand mining that </w:t>
      </w:r>
      <w:r w:rsidR="00386B84" w:rsidRPr="000440A9">
        <w:rPr>
          <w:i/>
        </w:rPr>
        <w:t xml:space="preserve">the </w:t>
      </w:r>
      <w:r w:rsidRPr="000440A9">
        <w:rPr>
          <w:i/>
        </w:rPr>
        <w:t xml:space="preserve">Water Conservancy Bureau and the </w:t>
      </w:r>
      <w:r w:rsidR="005E1837">
        <w:rPr>
          <w:i/>
        </w:rPr>
        <w:t>V</w:t>
      </w:r>
      <w:r w:rsidRPr="000440A9">
        <w:rPr>
          <w:i/>
        </w:rPr>
        <w:t xml:space="preserve">illage </w:t>
      </w:r>
      <w:r w:rsidR="005E1837">
        <w:rPr>
          <w:i/>
        </w:rPr>
        <w:t>C</w:t>
      </w:r>
      <w:r w:rsidRPr="000440A9">
        <w:rPr>
          <w:i/>
        </w:rPr>
        <w:t>ommittee had issued. (C in Group One, female, 45 years old)</w:t>
      </w:r>
    </w:p>
    <w:p w14:paraId="47C83628" w14:textId="77777777" w:rsidR="00F1255C" w:rsidRPr="000440A9" w:rsidRDefault="00F1255C" w:rsidP="000960CC">
      <w:pPr>
        <w:pStyle w:val="Displayedquotation"/>
        <w:spacing w:beforeLines="50" w:before="120" w:afterLines="50" w:after="120" w:line="276" w:lineRule="auto"/>
        <w:jc w:val="both"/>
        <w:rPr>
          <w:i/>
        </w:rPr>
      </w:pPr>
    </w:p>
    <w:p w14:paraId="3CF95F1A" w14:textId="12203D50" w:rsidR="00F85E94" w:rsidRPr="00680B24" w:rsidRDefault="005967C8" w:rsidP="00F1255C">
      <w:pPr>
        <w:pStyle w:val="Paragraph"/>
        <w:spacing w:beforeLines="50" w:before="120" w:afterLines="50" w:after="120"/>
        <w:jc w:val="both"/>
      </w:pPr>
      <w:r>
        <w:rPr>
          <w:lang w:eastAsia="zh-CN"/>
        </w:rPr>
        <w:t>There is no doubt that c</w:t>
      </w:r>
      <w:r w:rsidR="00F60DF3">
        <w:rPr>
          <w:rFonts w:hint="eastAsia"/>
          <w:lang w:eastAsia="zh-CN"/>
        </w:rPr>
        <w:t xml:space="preserve">ollective action </w:t>
      </w:r>
      <w:r w:rsidR="00F85E94" w:rsidRPr="00680B24">
        <w:t>improve</w:t>
      </w:r>
      <w:r w:rsidR="007F03EA" w:rsidRPr="00680B24">
        <w:t xml:space="preserve">d the </w:t>
      </w:r>
      <w:r w:rsidR="00F85E94" w:rsidRPr="00680B24">
        <w:t>women</w:t>
      </w:r>
      <w:r w:rsidR="007F03EA" w:rsidRPr="00680B24">
        <w:t>’s</w:t>
      </w:r>
      <w:r w:rsidR="00F85E94" w:rsidRPr="00680B24">
        <w:t xml:space="preserve"> access to </w:t>
      </w:r>
      <w:r w:rsidR="00F85E94" w:rsidRPr="00680B24">
        <w:rPr>
          <w:rFonts w:hint="eastAsia"/>
        </w:rPr>
        <w:t>offic</w:t>
      </w:r>
      <w:r w:rsidR="00680B24">
        <w:t>i</w:t>
      </w:r>
      <w:r w:rsidR="00F85E94" w:rsidRPr="00680B24">
        <w:rPr>
          <w:rFonts w:hint="eastAsia"/>
        </w:rPr>
        <w:t xml:space="preserve">al </w:t>
      </w:r>
      <w:r w:rsidR="00F85E94" w:rsidRPr="00680B24">
        <w:t>and</w:t>
      </w:r>
      <w:r w:rsidR="00F85E94" w:rsidRPr="00680B24">
        <w:rPr>
          <w:rFonts w:hint="eastAsia"/>
        </w:rPr>
        <w:t xml:space="preserve"> l</w:t>
      </w:r>
      <w:r w:rsidR="007F03EA" w:rsidRPr="00680B24">
        <w:t>egal</w:t>
      </w:r>
      <w:r w:rsidR="00F85E94" w:rsidRPr="00680B24">
        <w:t xml:space="preserve"> information</w:t>
      </w:r>
      <w:r w:rsidR="007F03EA" w:rsidRPr="00680B24">
        <w:t xml:space="preserve"> and </w:t>
      </w:r>
      <w:r>
        <w:t>helped them to understand and deploy</w:t>
      </w:r>
      <w:r w:rsidR="007F03EA" w:rsidRPr="00680B24">
        <w:t xml:space="preserve"> </w:t>
      </w:r>
      <w:r w:rsidR="00F85E94" w:rsidRPr="00680B24">
        <w:rPr>
          <w:rFonts w:hint="eastAsia"/>
        </w:rPr>
        <w:t>informal way</w:t>
      </w:r>
      <w:r>
        <w:t>s of</w:t>
      </w:r>
      <w:r w:rsidR="007F03EA" w:rsidRPr="00680B24">
        <w:t xml:space="preserve"> gain</w:t>
      </w:r>
      <w:r>
        <w:t>ing</w:t>
      </w:r>
      <w:r w:rsidR="00F85E94" w:rsidRPr="00680B24">
        <w:rPr>
          <w:rFonts w:hint="eastAsia"/>
        </w:rPr>
        <w:t xml:space="preserve"> society</w:t>
      </w:r>
      <w:r w:rsidR="007F03EA" w:rsidRPr="00680B24">
        <w:t>’s</w:t>
      </w:r>
      <w:r w:rsidR="00F85E94" w:rsidRPr="00680B24">
        <w:rPr>
          <w:rFonts w:hint="eastAsia"/>
        </w:rPr>
        <w:t xml:space="preserve"> atte</w:t>
      </w:r>
      <w:r w:rsidR="007F03EA" w:rsidRPr="00680B24">
        <w:t>n</w:t>
      </w:r>
      <w:r w:rsidR="00F85E94" w:rsidRPr="00680B24">
        <w:rPr>
          <w:rFonts w:hint="eastAsia"/>
        </w:rPr>
        <w:t>tion.</w:t>
      </w:r>
      <w:r w:rsidR="007F03EA" w:rsidRPr="00680B24">
        <w:t xml:space="preserve"> </w:t>
      </w:r>
      <w:r w:rsidR="00B143C1">
        <w:t xml:space="preserve">They started to use </w:t>
      </w:r>
      <w:r>
        <w:t xml:space="preserve">all </w:t>
      </w:r>
      <w:r w:rsidR="00B143C1">
        <w:t xml:space="preserve">kinds of traditional and new media, with a clear understanding that </w:t>
      </w:r>
      <w:r w:rsidR="00F85E94" w:rsidRPr="00680B24">
        <w:rPr>
          <w:rFonts w:hint="eastAsia"/>
        </w:rPr>
        <w:t xml:space="preserve">media </w:t>
      </w:r>
      <w:r w:rsidR="00B143C1">
        <w:t xml:space="preserve">and </w:t>
      </w:r>
      <w:r>
        <w:t xml:space="preserve">the </w:t>
      </w:r>
      <w:r w:rsidR="00B143C1">
        <w:t xml:space="preserve">internet </w:t>
      </w:r>
      <w:r w:rsidR="00F85E94" w:rsidRPr="00680B24">
        <w:rPr>
          <w:rFonts w:hint="eastAsia"/>
        </w:rPr>
        <w:t>play a v</w:t>
      </w:r>
      <w:r w:rsidR="00B143C1">
        <w:t>ital</w:t>
      </w:r>
      <w:r w:rsidR="00F85E94" w:rsidRPr="00680B24">
        <w:rPr>
          <w:rFonts w:hint="eastAsia"/>
        </w:rPr>
        <w:t xml:space="preserve"> role in </w:t>
      </w:r>
      <w:r>
        <w:t>promoting collective action</w:t>
      </w:r>
      <w:r w:rsidR="00B143C1">
        <w:t>,</w:t>
      </w:r>
      <w:r w:rsidR="00F85E94" w:rsidRPr="00680B24">
        <w:rPr>
          <w:rFonts w:hint="eastAsia"/>
        </w:rPr>
        <w:t xml:space="preserve"> i</w:t>
      </w:r>
      <w:r w:rsidR="00F85E94" w:rsidRPr="00680B24">
        <w:t>mprov</w:t>
      </w:r>
      <w:r w:rsidR="00B143C1">
        <w:t>ing</w:t>
      </w:r>
      <w:r w:rsidR="00F85E94" w:rsidRPr="00680B24">
        <w:t xml:space="preserve"> the </w:t>
      </w:r>
      <w:r w:rsidR="007F03EA" w:rsidRPr="00680B24">
        <w:t xml:space="preserve">chances of </w:t>
      </w:r>
      <w:r w:rsidR="00F85E94" w:rsidRPr="00680B24">
        <w:t xml:space="preserve">success </w:t>
      </w:r>
      <w:r w:rsidR="00F85E94" w:rsidRPr="00680B24">
        <w:rPr>
          <w:rFonts w:hint="eastAsia"/>
        </w:rPr>
        <w:t>and even lead</w:t>
      </w:r>
      <w:r w:rsidR="00B143C1">
        <w:t>ing</w:t>
      </w:r>
      <w:r w:rsidR="00F85E94" w:rsidRPr="00680B24">
        <w:rPr>
          <w:rFonts w:hint="eastAsia"/>
        </w:rPr>
        <w:t xml:space="preserve"> to u</w:t>
      </w:r>
      <w:r w:rsidR="00F85E94" w:rsidRPr="00680B24">
        <w:t>nexpected</w:t>
      </w:r>
      <w:r w:rsidR="007F03EA" w:rsidRPr="00680B24">
        <w:t>ly</w:t>
      </w:r>
      <w:r w:rsidR="00F85E94" w:rsidRPr="00680B24">
        <w:t xml:space="preserve"> good results</w:t>
      </w:r>
      <w:r w:rsidR="00F85E94" w:rsidRPr="00680B24">
        <w:rPr>
          <w:rFonts w:hint="eastAsia"/>
        </w:rPr>
        <w:t>.</w:t>
      </w:r>
      <w:r w:rsidR="00F85E94" w:rsidRPr="00680B24">
        <w:t xml:space="preserve"> </w:t>
      </w:r>
      <w:r w:rsidR="007F03EA" w:rsidRPr="00680B24">
        <w:t>The w</w:t>
      </w:r>
      <w:r w:rsidR="00F85E94" w:rsidRPr="00680B24">
        <w:rPr>
          <w:rFonts w:hint="eastAsia"/>
        </w:rPr>
        <w:t xml:space="preserve">omen </w:t>
      </w:r>
      <w:r w:rsidR="00F85E94" w:rsidRPr="00680B24">
        <w:t>denounced</w:t>
      </w:r>
      <w:r w:rsidR="00F85E94" w:rsidRPr="00680B24">
        <w:rPr>
          <w:rFonts w:hint="eastAsia"/>
        </w:rPr>
        <w:t xml:space="preserve"> rural co</w:t>
      </w:r>
      <w:r w:rsidR="007005B0" w:rsidRPr="00680B24">
        <w:t>n</w:t>
      </w:r>
      <w:r w:rsidR="00F85E94" w:rsidRPr="00680B24">
        <w:rPr>
          <w:rFonts w:hint="eastAsia"/>
        </w:rPr>
        <w:t xml:space="preserve">flict and </w:t>
      </w:r>
      <w:r w:rsidR="00F85E94" w:rsidRPr="00680B24">
        <w:t>official corruption</w:t>
      </w:r>
      <w:r w:rsidR="00F85E94" w:rsidRPr="00680B24">
        <w:rPr>
          <w:rFonts w:hint="eastAsia"/>
        </w:rPr>
        <w:t xml:space="preserve"> </w:t>
      </w:r>
      <w:r w:rsidR="00F85E94" w:rsidRPr="00680B24">
        <w:t>many times</w:t>
      </w:r>
      <w:r w:rsidR="00F85E94" w:rsidRPr="00680B24">
        <w:rPr>
          <w:rFonts w:hint="eastAsia"/>
        </w:rPr>
        <w:t xml:space="preserve"> </w:t>
      </w:r>
      <w:r w:rsidR="007F03EA" w:rsidRPr="00680B24">
        <w:t>on City Ethos Hotline</w:t>
      </w:r>
      <w:r>
        <w:rPr>
          <w:rFonts w:hint="eastAsia"/>
        </w:rPr>
        <w:t>, a well-known</w:t>
      </w:r>
      <w:r w:rsidR="007F03EA" w:rsidRPr="00680B24">
        <w:rPr>
          <w:rFonts w:hint="eastAsia"/>
        </w:rPr>
        <w:t xml:space="preserve"> TV</w:t>
      </w:r>
      <w:r w:rsidR="007005B0" w:rsidRPr="00680B24">
        <w:t xml:space="preserve"> station</w:t>
      </w:r>
      <w:r w:rsidR="007F03EA" w:rsidRPr="00680B24">
        <w:rPr>
          <w:rFonts w:hint="eastAsia"/>
        </w:rPr>
        <w:t xml:space="preserve"> in the local area</w:t>
      </w:r>
      <w:r>
        <w:t xml:space="preserve">. The women also learned to </w:t>
      </w:r>
      <w:r w:rsidR="007005B0" w:rsidRPr="00680B24">
        <w:t>seiz</w:t>
      </w:r>
      <w:r>
        <w:t>e</w:t>
      </w:r>
      <w:r w:rsidR="00F85E94" w:rsidRPr="00680B24">
        <w:rPr>
          <w:rFonts w:hint="eastAsia"/>
        </w:rPr>
        <w:t xml:space="preserve"> </w:t>
      </w:r>
      <w:r w:rsidR="00F85E94" w:rsidRPr="00680B24">
        <w:t>political opportunit</w:t>
      </w:r>
      <w:r w:rsidR="007005B0" w:rsidRPr="00680B24">
        <w:t>ies</w:t>
      </w:r>
      <w:r>
        <w:t>, such as the visit by the County Inspection Group</w:t>
      </w:r>
      <w:r w:rsidR="00F85E94" w:rsidRPr="00680B24">
        <w:t>:</w:t>
      </w:r>
    </w:p>
    <w:p w14:paraId="45C22E21" w14:textId="10FA1E34" w:rsidR="00F85E94" w:rsidRDefault="00B143C1" w:rsidP="000960CC">
      <w:pPr>
        <w:pStyle w:val="Displayedquotation"/>
        <w:spacing w:beforeLines="50" w:before="120" w:afterLines="50" w:after="120" w:line="276" w:lineRule="auto"/>
        <w:jc w:val="both"/>
        <w:rPr>
          <w:i/>
        </w:rPr>
      </w:pPr>
      <w:proofErr w:type="gramStart"/>
      <w:r>
        <w:rPr>
          <w:i/>
        </w:rPr>
        <w:t xml:space="preserve">We were told by others working in the city that the </w:t>
      </w:r>
      <w:r w:rsidRPr="00BA2774">
        <w:rPr>
          <w:i/>
        </w:rPr>
        <w:t>Central Inspection Group</w:t>
      </w:r>
      <w:r w:rsidRPr="00B143C1">
        <w:rPr>
          <w:i/>
        </w:rPr>
        <w:t xml:space="preserve"> </w:t>
      </w:r>
      <w:bookmarkStart w:id="37" w:name="OLE_LINK38"/>
      <w:bookmarkStart w:id="38" w:name="OLE_LINK41"/>
      <w:r>
        <w:rPr>
          <w:i/>
        </w:rPr>
        <w:t>was coming to our County</w:t>
      </w:r>
      <w:proofErr w:type="gramEnd"/>
      <w:r>
        <w:rPr>
          <w:i/>
        </w:rPr>
        <w:t xml:space="preserve"> and we decided to seize this opportunity.</w:t>
      </w:r>
      <w:bookmarkEnd w:id="37"/>
      <w:bookmarkEnd w:id="38"/>
      <w:r w:rsidR="00F85E94" w:rsidRPr="000440A9">
        <w:rPr>
          <w:i/>
        </w:rPr>
        <w:t xml:space="preserve"> </w:t>
      </w:r>
      <w:r w:rsidR="007005B0" w:rsidRPr="000440A9">
        <w:rPr>
          <w:i/>
        </w:rPr>
        <w:t>W</w:t>
      </w:r>
      <w:r w:rsidR="00F85E94" w:rsidRPr="000440A9">
        <w:rPr>
          <w:i/>
        </w:rPr>
        <w:t xml:space="preserve">e prepared </w:t>
      </w:r>
      <w:r w:rsidRPr="00B143C1">
        <w:rPr>
          <w:i/>
        </w:rPr>
        <w:t>many</w:t>
      </w:r>
      <w:r w:rsidR="00F85E94" w:rsidRPr="000440A9">
        <w:rPr>
          <w:i/>
        </w:rPr>
        <w:t xml:space="preserve"> </w:t>
      </w:r>
      <w:r w:rsidR="00F85E94" w:rsidRPr="000440A9">
        <w:rPr>
          <w:i/>
        </w:rPr>
        <w:lastRenderedPageBreak/>
        <w:t>materials, went to visit the</w:t>
      </w:r>
      <w:r>
        <w:rPr>
          <w:i/>
        </w:rPr>
        <w:t xml:space="preserve"> I</w:t>
      </w:r>
      <w:r w:rsidR="00F85E94" w:rsidRPr="000440A9">
        <w:rPr>
          <w:i/>
        </w:rPr>
        <w:t xml:space="preserve">nspection </w:t>
      </w:r>
      <w:r>
        <w:rPr>
          <w:i/>
        </w:rPr>
        <w:t>G</w:t>
      </w:r>
      <w:r w:rsidR="00F85E94" w:rsidRPr="000440A9">
        <w:rPr>
          <w:i/>
        </w:rPr>
        <w:t xml:space="preserve">roup </w:t>
      </w:r>
      <w:r w:rsidR="005E46F9">
        <w:rPr>
          <w:i/>
        </w:rPr>
        <w:t>individual</w:t>
      </w:r>
      <w:r w:rsidR="005967C8">
        <w:rPr>
          <w:i/>
        </w:rPr>
        <w:t>ly</w:t>
      </w:r>
      <w:r w:rsidR="005E46F9">
        <w:rPr>
          <w:i/>
        </w:rPr>
        <w:t>,</w:t>
      </w:r>
      <w:r w:rsidR="00F85E94" w:rsidRPr="000440A9">
        <w:rPr>
          <w:i/>
        </w:rPr>
        <w:t xml:space="preserve"> then got </w:t>
      </w:r>
      <w:r w:rsidR="00A16C37" w:rsidRPr="000440A9">
        <w:rPr>
          <w:i/>
        </w:rPr>
        <w:t>together,</w:t>
      </w:r>
      <w:r w:rsidR="00F85E94" w:rsidRPr="000440A9">
        <w:rPr>
          <w:i/>
        </w:rPr>
        <w:t xml:space="preserve"> and handed over the complaint paper. Finally, we got a</w:t>
      </w:r>
      <w:r w:rsidR="009A4F4B" w:rsidRPr="000440A9">
        <w:rPr>
          <w:i/>
        </w:rPr>
        <w:t xml:space="preserve"> temporary </w:t>
      </w:r>
      <w:r w:rsidR="00F85E94" w:rsidRPr="000440A9">
        <w:rPr>
          <w:i/>
        </w:rPr>
        <w:t xml:space="preserve">victory. (X, head of Group One, female, 38 years old) </w:t>
      </w:r>
    </w:p>
    <w:p w14:paraId="7AF153A3" w14:textId="77777777" w:rsidR="00F1255C" w:rsidRPr="000440A9" w:rsidRDefault="00F1255C" w:rsidP="000960CC">
      <w:pPr>
        <w:pStyle w:val="Displayedquotation"/>
        <w:spacing w:beforeLines="50" w:before="120" w:afterLines="50" w:after="120" w:line="276" w:lineRule="auto"/>
        <w:jc w:val="both"/>
        <w:rPr>
          <w:i/>
        </w:rPr>
      </w:pPr>
    </w:p>
    <w:p w14:paraId="45707EFB" w14:textId="77777777" w:rsidR="00F85E94" w:rsidRPr="00680B24" w:rsidRDefault="00F85E94" w:rsidP="00F1255C">
      <w:pPr>
        <w:pStyle w:val="Heading1"/>
        <w:spacing w:beforeLines="50" w:before="120" w:afterLines="50" w:after="120" w:line="480" w:lineRule="auto"/>
        <w:jc w:val="both"/>
      </w:pPr>
      <w:bookmarkStart w:id="39" w:name="_Toc483832473"/>
      <w:r w:rsidRPr="00F07003">
        <w:t xml:space="preserve">The </w:t>
      </w:r>
      <w:bookmarkStart w:id="40" w:name="OLE_LINK28"/>
      <w:bookmarkStart w:id="41" w:name="OLE_LINK29"/>
      <w:r w:rsidRPr="00F07003">
        <w:t>characteristics</w:t>
      </w:r>
      <w:bookmarkEnd w:id="40"/>
      <w:bookmarkEnd w:id="41"/>
      <w:r w:rsidRPr="00F07003">
        <w:t xml:space="preserve"> of </w:t>
      </w:r>
      <w:r w:rsidR="00364F9F" w:rsidRPr="00F07003">
        <w:t xml:space="preserve">the </w:t>
      </w:r>
      <w:r w:rsidRPr="00F07003">
        <w:t xml:space="preserve">left-behind women’s </w:t>
      </w:r>
      <w:r w:rsidRPr="00F07003">
        <w:rPr>
          <w:rFonts w:hint="eastAsia"/>
        </w:rPr>
        <w:t>protest</w:t>
      </w:r>
      <w:bookmarkEnd w:id="39"/>
    </w:p>
    <w:p w14:paraId="07C4389B" w14:textId="0011EAFE" w:rsidR="00F85E94" w:rsidRPr="00680B24" w:rsidRDefault="00184A06" w:rsidP="00F1255C">
      <w:pPr>
        <w:pStyle w:val="Paragraph"/>
        <w:spacing w:beforeLines="50" w:before="120" w:afterLines="50" w:after="120"/>
        <w:jc w:val="both"/>
      </w:pPr>
      <w:r>
        <w:t>Many s</w:t>
      </w:r>
      <w:r w:rsidR="00F85E94" w:rsidRPr="00680B24">
        <w:t xml:space="preserve">tudies </w:t>
      </w:r>
      <w:r w:rsidR="00364F9F" w:rsidRPr="00680B24">
        <w:t xml:space="preserve">have shown </w:t>
      </w:r>
      <w:r w:rsidR="00F85E94" w:rsidRPr="00680B24">
        <w:t>that</w:t>
      </w:r>
      <w:r w:rsidR="00F85E94" w:rsidRPr="00680B24">
        <w:rPr>
          <w:rFonts w:hint="eastAsia"/>
        </w:rPr>
        <w:t xml:space="preserve"> </w:t>
      </w:r>
      <w:r w:rsidR="00F85E94" w:rsidRPr="00680B24">
        <w:t>women are often limited by multiple barriers</w:t>
      </w:r>
      <w:r w:rsidR="00386B84" w:rsidRPr="00680B24">
        <w:t>,</w:t>
      </w:r>
      <w:r w:rsidR="00F85E94" w:rsidRPr="00680B24">
        <w:t xml:space="preserve"> including gender roles</w:t>
      </w:r>
      <w:r w:rsidR="007748F3" w:rsidRPr="00680B24">
        <w:t xml:space="preserve"> and</w:t>
      </w:r>
      <w:r w:rsidR="00F85E94" w:rsidRPr="00680B24">
        <w:t xml:space="preserve"> </w:t>
      </w:r>
      <w:r w:rsidR="00386B84" w:rsidRPr="00680B24">
        <w:t xml:space="preserve">a </w:t>
      </w:r>
      <w:r w:rsidR="007748F3" w:rsidRPr="00680B24">
        <w:t xml:space="preserve">lack of </w:t>
      </w:r>
      <w:r w:rsidR="00F85E94" w:rsidRPr="00680B24">
        <w:t>necessary skills (e.g. knowledge and information, social networks, and mobility) or confidence</w:t>
      </w:r>
      <w:r w:rsidR="006D42C1" w:rsidRPr="00680B24">
        <w:t>,</w:t>
      </w:r>
      <w:r w:rsidR="00386B84" w:rsidRPr="00680B24">
        <w:t xml:space="preserve"> all of </w:t>
      </w:r>
      <w:r w:rsidR="00F85E94" w:rsidRPr="00680B24">
        <w:t>which may affect</w:t>
      </w:r>
      <w:r w:rsidR="007748F3" w:rsidRPr="00680B24">
        <w:t xml:space="preserve"> their </w:t>
      </w:r>
      <w:r w:rsidR="00F85E94" w:rsidRPr="00680B24">
        <w:t>ability or willingness to engage in collective action</w:t>
      </w:r>
      <w:r w:rsidR="00BE642F" w:rsidRPr="00680B24">
        <w:t xml:space="preserve"> </w:t>
      </w:r>
      <w:r w:rsidR="00F85E94" w:rsidRPr="00680B24">
        <w:fldChar w:fldCharType="begin"/>
      </w:r>
      <w:r w:rsidR="00F85E94" w:rsidRPr="00680B24">
        <w:instrText xml:space="preserve"> ADDIN NE.Ref.{0F7BB2C7-CB8F-401A-A144-7401361BC70A}</w:instrText>
      </w:r>
      <w:r w:rsidR="00F85E94" w:rsidRPr="00680B24">
        <w:fldChar w:fldCharType="separate"/>
      </w:r>
      <w:r w:rsidR="00F85E94" w:rsidRPr="00680B24">
        <w:t>(Pandolfelli et al., 2007)</w:t>
      </w:r>
      <w:r w:rsidR="00F85E94" w:rsidRPr="00680B24">
        <w:fldChar w:fldCharType="end"/>
      </w:r>
      <w:r w:rsidR="00F85E94" w:rsidRPr="00680B24">
        <w:t>.</w:t>
      </w:r>
      <w:r w:rsidR="007748F3" w:rsidRPr="00680B24">
        <w:t xml:space="preserve"> </w:t>
      </w:r>
      <w:r w:rsidR="003F451E" w:rsidRPr="00680B24">
        <w:t>I</w:t>
      </w:r>
      <w:r w:rsidR="00F85E94" w:rsidRPr="00680B24">
        <w:t xml:space="preserve">t is </w:t>
      </w:r>
      <w:r w:rsidR="007748F3" w:rsidRPr="00680B24">
        <w:t xml:space="preserve">evident from </w:t>
      </w:r>
      <w:proofErr w:type="gramStart"/>
      <w:r w:rsidR="007748F3" w:rsidRPr="00680B24">
        <w:t>this</w:t>
      </w:r>
      <w:proofErr w:type="gramEnd"/>
      <w:r w:rsidR="007748F3" w:rsidRPr="00680B24">
        <w:t xml:space="preserve"> study </w:t>
      </w:r>
      <w:r w:rsidR="00F85E94" w:rsidRPr="00680B24">
        <w:t>that women can</w:t>
      </w:r>
      <w:r w:rsidR="00DF18CF">
        <w:t>, in the right circumstances,</w:t>
      </w:r>
      <w:r w:rsidR="00F85E94" w:rsidRPr="00680B24">
        <w:t xml:space="preserve"> </w:t>
      </w:r>
      <w:r w:rsidR="00DF18CF">
        <w:t>overcome these constraints in order to</w:t>
      </w:r>
      <w:r w:rsidR="00386B84" w:rsidRPr="00680B24">
        <w:t xml:space="preserve"> </w:t>
      </w:r>
      <w:r w:rsidR="00BE642F" w:rsidRPr="00680B24">
        <w:t xml:space="preserve">develop </w:t>
      </w:r>
      <w:r w:rsidR="00F85E94" w:rsidRPr="00680B24">
        <w:t xml:space="preserve">a capacity </w:t>
      </w:r>
      <w:r w:rsidR="00BE642F" w:rsidRPr="00680B24">
        <w:t xml:space="preserve">for </w:t>
      </w:r>
      <w:r w:rsidR="00F85E94" w:rsidRPr="00680B24">
        <w:t>collective resistance</w:t>
      </w:r>
      <w:r w:rsidR="00DF18CF">
        <w:t xml:space="preserve"> that builds on the skills that they do have, particularly in terms of solidarity and communication</w:t>
      </w:r>
      <w:r w:rsidR="00F85E94" w:rsidRPr="00680B24">
        <w:t>.</w:t>
      </w:r>
      <w:r w:rsidR="00DF18CF">
        <w:t xml:space="preserve"> As the research indicates, the primary motivating force in this transformation was a realisation that their families and property were in danger and that if they did not act, </w:t>
      </w:r>
      <w:proofErr w:type="gramStart"/>
      <w:r w:rsidR="00DF18CF">
        <w:t>no-one</w:t>
      </w:r>
      <w:proofErr w:type="gramEnd"/>
      <w:r w:rsidR="00DF18CF">
        <w:t xml:space="preserve"> else would. Indeed, it was clear to them from quite early on that even their own husbands and other migrant men were no longer so willing to take action.</w:t>
      </w:r>
    </w:p>
    <w:p w14:paraId="660C832B" w14:textId="77777777" w:rsidR="000C7BD3" w:rsidRDefault="000C7BD3" w:rsidP="00F1255C">
      <w:pPr>
        <w:pStyle w:val="Heading4Paragraph"/>
        <w:spacing w:beforeLines="50" w:before="120" w:afterLines="50" w:after="120"/>
        <w:jc w:val="both"/>
        <w:rPr>
          <w:iCs/>
        </w:rPr>
      </w:pPr>
    </w:p>
    <w:p w14:paraId="0B357D0A" w14:textId="29645008" w:rsidR="004B2035" w:rsidRPr="00680B24" w:rsidRDefault="000C7BD3" w:rsidP="00F1255C">
      <w:pPr>
        <w:pStyle w:val="Heading4Paragraph"/>
        <w:spacing w:beforeLines="50" w:before="120" w:afterLines="50" w:after="120"/>
        <w:jc w:val="both"/>
      </w:pPr>
      <w:r>
        <w:rPr>
          <w:iCs/>
        </w:rPr>
        <w:t>In taking action, the women recognised that they were challenging the cultural norms of rural China, in which women’s</w:t>
      </w:r>
      <w:r w:rsidR="000960CC">
        <w:rPr>
          <w:iCs/>
        </w:rPr>
        <w:t xml:space="preserve"> </w:t>
      </w:r>
      <w:r>
        <w:rPr>
          <w:iCs/>
        </w:rPr>
        <w:t>participation</w:t>
      </w:r>
      <w:r w:rsidR="009A4F4B">
        <w:rPr>
          <w:rFonts w:hint="eastAsia"/>
          <w:lang w:eastAsia="zh-CN"/>
        </w:rPr>
        <w:t xml:space="preserve"> </w:t>
      </w:r>
      <w:r>
        <w:rPr>
          <w:iCs/>
        </w:rPr>
        <w:t>in collective affairs was</w:t>
      </w:r>
      <w:r w:rsidR="00947372">
        <w:rPr>
          <w:iCs/>
        </w:rPr>
        <w:t xml:space="preserve"> </w:t>
      </w:r>
      <w:r w:rsidR="004B2035" w:rsidRPr="00680B24">
        <w:rPr>
          <w:rFonts w:hint="eastAsia"/>
        </w:rPr>
        <w:t xml:space="preserve">limited </w:t>
      </w:r>
      <w:r w:rsidR="00E835CC" w:rsidRPr="00680B24">
        <w:t xml:space="preserve">compared with </w:t>
      </w:r>
      <w:proofErr w:type="gramStart"/>
      <w:r w:rsidR="004B2035" w:rsidRPr="00680B24">
        <w:t>m</w:t>
      </w:r>
      <w:r>
        <w:t>en</w:t>
      </w:r>
      <w:r w:rsidR="00E835CC" w:rsidRPr="00680B24">
        <w:t>’s</w:t>
      </w:r>
      <w:proofErr w:type="gramEnd"/>
      <w:r w:rsidR="00E835CC" w:rsidRPr="00680B24">
        <w:t xml:space="preserve">. This </w:t>
      </w:r>
      <w:r>
        <w:t xml:space="preserve">status quo </w:t>
      </w:r>
      <w:r w:rsidR="004B2035" w:rsidRPr="00680B24">
        <w:rPr>
          <w:rFonts w:hint="eastAsia"/>
        </w:rPr>
        <w:t>prom</w:t>
      </w:r>
      <w:r w:rsidR="00956B45" w:rsidRPr="00680B24">
        <w:t>p</w:t>
      </w:r>
      <w:r w:rsidR="004B2035" w:rsidRPr="00680B24">
        <w:rPr>
          <w:rFonts w:hint="eastAsia"/>
        </w:rPr>
        <w:t xml:space="preserve">ted </w:t>
      </w:r>
      <w:r>
        <w:t>the women t</w:t>
      </w:r>
      <w:r w:rsidR="00956B45" w:rsidRPr="00680B24">
        <w:t xml:space="preserve">o </w:t>
      </w:r>
      <w:r w:rsidR="004B2035" w:rsidRPr="00680B24">
        <w:rPr>
          <w:rFonts w:hint="eastAsia"/>
        </w:rPr>
        <w:t xml:space="preserve">be </w:t>
      </w:r>
      <w:r w:rsidR="004B2035" w:rsidRPr="00680B24">
        <w:t xml:space="preserve">more tolerant </w:t>
      </w:r>
      <w:r>
        <w:t xml:space="preserve">than men, </w:t>
      </w:r>
      <w:r w:rsidR="004B2035" w:rsidRPr="00680B24">
        <w:t xml:space="preserve">and </w:t>
      </w:r>
      <w:r w:rsidR="00E835CC" w:rsidRPr="00680B24">
        <w:t xml:space="preserve">not </w:t>
      </w:r>
      <w:r>
        <w:t xml:space="preserve">to </w:t>
      </w:r>
      <w:r w:rsidR="004B2035" w:rsidRPr="00680B24">
        <w:t>look for trou</w:t>
      </w:r>
      <w:r w:rsidR="00E835CC" w:rsidRPr="00680B24">
        <w:t>b</w:t>
      </w:r>
      <w:r w:rsidR="004B2035" w:rsidRPr="00680B24">
        <w:t xml:space="preserve">le </w:t>
      </w:r>
      <w:r w:rsidR="004B2035" w:rsidRPr="00680B24">
        <w:fldChar w:fldCharType="begin"/>
      </w:r>
      <w:r w:rsidR="004B2035" w:rsidRPr="00680B24">
        <w:instrText xml:space="preserve"> ADDIN NE.Ref.{5CE8FA63-AB3C-46EE-9DB6-3A1441B44374}</w:instrText>
      </w:r>
      <w:r w:rsidR="004B2035" w:rsidRPr="00680B24">
        <w:fldChar w:fldCharType="separate"/>
      </w:r>
      <w:r w:rsidR="004B2035" w:rsidRPr="00680B24">
        <w:t>(Jordan, 2005; Zhang, 2003)</w:t>
      </w:r>
      <w:r w:rsidR="004B2035" w:rsidRPr="00680B24">
        <w:fldChar w:fldCharType="end"/>
      </w:r>
      <w:r w:rsidR="00E835CC" w:rsidRPr="00680B24">
        <w:t xml:space="preserve"> </w:t>
      </w:r>
      <w:proofErr w:type="gramStart"/>
      <w:r w:rsidR="0080617B">
        <w:t>This</w:t>
      </w:r>
      <w:proofErr w:type="gramEnd"/>
      <w:r w:rsidR="0080617B">
        <w:t xml:space="preserve"> </w:t>
      </w:r>
      <w:r w:rsidR="00E835CC" w:rsidRPr="00680B24">
        <w:t>create</w:t>
      </w:r>
      <w:r w:rsidR="0080617B">
        <w:t>d multiple</w:t>
      </w:r>
      <w:r w:rsidR="00E835CC" w:rsidRPr="00680B24">
        <w:t xml:space="preserve"> </w:t>
      </w:r>
      <w:r w:rsidR="004B2035" w:rsidRPr="00680B24">
        <w:t xml:space="preserve">difficulties </w:t>
      </w:r>
      <w:r w:rsidR="0080617B">
        <w:t xml:space="preserve">for the women </w:t>
      </w:r>
      <w:r w:rsidR="004B2035" w:rsidRPr="00680B24">
        <w:t xml:space="preserve">in </w:t>
      </w:r>
      <w:r w:rsidR="00E835CC" w:rsidRPr="00680B24">
        <w:t xml:space="preserve">the </w:t>
      </w:r>
      <w:r w:rsidR="004B2035" w:rsidRPr="00680B24">
        <w:t>early stage</w:t>
      </w:r>
      <w:r w:rsidR="00E835CC" w:rsidRPr="00680B24">
        <w:t>s</w:t>
      </w:r>
      <w:r w:rsidR="0080617B">
        <w:t xml:space="preserve"> of the protest</w:t>
      </w:r>
      <w:r w:rsidR="004B2035" w:rsidRPr="00680B24">
        <w:t xml:space="preserve">, </w:t>
      </w:r>
      <w:r w:rsidR="0080617B">
        <w:t xml:space="preserve">in having to challenge the cultural norms while at the same time working out how to organise collective action. </w:t>
      </w:r>
      <w:r w:rsidR="00686FBF">
        <w:t xml:space="preserve">This meant that many women remained </w:t>
      </w:r>
      <w:r w:rsidR="004B2035" w:rsidRPr="00680B24">
        <w:t>silen</w:t>
      </w:r>
      <w:r w:rsidR="00686FBF">
        <w:t xml:space="preserve">t until it was clear that </w:t>
      </w:r>
      <w:proofErr w:type="gramStart"/>
      <w:r w:rsidR="00686FBF">
        <w:t>the protest would, to some degree at least, be legitimated by others – principally the powerful men</w:t>
      </w:r>
      <w:proofErr w:type="gramEnd"/>
      <w:r w:rsidR="00686FBF">
        <w:t xml:space="preserve">. </w:t>
      </w:r>
      <w:r w:rsidR="004B2035" w:rsidRPr="00680B24">
        <w:t xml:space="preserve">However, </w:t>
      </w:r>
      <w:r w:rsidR="000E5E8E">
        <w:t xml:space="preserve">once they had overcome the initial constraints, </w:t>
      </w:r>
      <w:r w:rsidR="00AD4C27" w:rsidRPr="00680B24">
        <w:t xml:space="preserve">the </w:t>
      </w:r>
      <w:r w:rsidR="004B2035" w:rsidRPr="00680B24">
        <w:t xml:space="preserve">women </w:t>
      </w:r>
      <w:r w:rsidR="000E5E8E">
        <w:t xml:space="preserve">found that they </w:t>
      </w:r>
      <w:r w:rsidR="004B2035" w:rsidRPr="00680B24">
        <w:rPr>
          <w:rFonts w:hint="eastAsia"/>
        </w:rPr>
        <w:t>could</w:t>
      </w:r>
      <w:r w:rsidR="00E835CC" w:rsidRPr="00680B24">
        <w:t xml:space="preserve"> self-</w:t>
      </w:r>
      <w:r w:rsidR="004B2035" w:rsidRPr="00680B24">
        <w:t xml:space="preserve">organize </w:t>
      </w:r>
      <w:r w:rsidR="000E5E8E">
        <w:t xml:space="preserve">and that </w:t>
      </w:r>
      <w:r w:rsidR="000E5E8E">
        <w:lastRenderedPageBreak/>
        <w:t xml:space="preserve">they had talents that were unique to them. </w:t>
      </w:r>
      <w:proofErr w:type="gramStart"/>
      <w:r w:rsidR="000960CC" w:rsidRPr="00680B24">
        <w:t>In</w:t>
      </w:r>
      <w:r w:rsidR="00175C48" w:rsidRPr="00680B24">
        <w:t xml:space="preserve"> particular, </w:t>
      </w:r>
      <w:r w:rsidR="004B2035" w:rsidRPr="00680B24">
        <w:t>they</w:t>
      </w:r>
      <w:r w:rsidR="004B2035" w:rsidRPr="00680B24">
        <w:rPr>
          <w:rFonts w:hint="eastAsia"/>
        </w:rPr>
        <w:t xml:space="preserve"> </w:t>
      </w:r>
      <w:r w:rsidR="00A90888">
        <w:t xml:space="preserve">were more empowered with emotional factors </w:t>
      </w:r>
      <w:r w:rsidR="00A90888" w:rsidRPr="00680B24">
        <w:t>regardless of wi</w:t>
      </w:r>
      <w:r w:rsidR="00A90888">
        <w:t>n</w:t>
      </w:r>
      <w:r w:rsidR="00A90888" w:rsidRPr="00680B24">
        <w:t>ning or losing</w:t>
      </w:r>
      <w:r w:rsidR="00A90888">
        <w:t>,</w:t>
      </w:r>
      <w:r w:rsidR="00A90888" w:rsidRPr="00680B24">
        <w:rPr>
          <w:rFonts w:hint="eastAsia"/>
        </w:rPr>
        <w:t xml:space="preserve"> </w:t>
      </w:r>
      <w:r w:rsidR="000E5E8E">
        <w:t xml:space="preserve">and </w:t>
      </w:r>
      <w:r w:rsidR="00A90888">
        <w:t xml:space="preserve">thus </w:t>
      </w:r>
      <w:r w:rsidR="004B2035" w:rsidRPr="00680B24">
        <w:rPr>
          <w:rFonts w:hint="eastAsia"/>
        </w:rPr>
        <w:t xml:space="preserve">could </w:t>
      </w:r>
      <w:r w:rsidR="004B2035" w:rsidRPr="00680B24">
        <w:t>form a powerful group</w:t>
      </w:r>
      <w:r w:rsidR="004B2035" w:rsidRPr="00680B24">
        <w:rPr>
          <w:rFonts w:hint="eastAsia"/>
        </w:rPr>
        <w:t xml:space="preserve"> </w:t>
      </w:r>
      <w:r w:rsidR="004B2035" w:rsidRPr="00680B24">
        <w:t xml:space="preserve">with formidable </w:t>
      </w:r>
      <w:r w:rsidR="00175C48" w:rsidRPr="00680B24">
        <w:t>internal bonds</w:t>
      </w:r>
      <w:r w:rsidR="004B2035" w:rsidRPr="00680B24">
        <w:rPr>
          <w:rFonts w:hint="eastAsia"/>
        </w:rPr>
        <w:t xml:space="preserve"> and </w:t>
      </w:r>
      <w:r w:rsidR="00AD4C27" w:rsidRPr="00680B24">
        <w:t>a strong fighting spirit</w:t>
      </w:r>
      <w:r w:rsidR="00FB29EA" w:rsidRPr="00680B24">
        <w:t>.</w:t>
      </w:r>
      <w:proofErr w:type="gramEnd"/>
      <w:r w:rsidR="00AD4C27" w:rsidRPr="00680B24">
        <w:t xml:space="preserve"> They</w:t>
      </w:r>
      <w:r w:rsidR="004B2035" w:rsidRPr="00680B24">
        <w:t xml:space="preserve"> would never give up before achieving the goal</w:t>
      </w:r>
      <w:r w:rsidR="00A90888">
        <w:t>, while on the opposite</w:t>
      </w:r>
      <w:r w:rsidR="000E5E8E">
        <w:t xml:space="preserve"> side</w:t>
      </w:r>
      <w:r w:rsidR="00A90888">
        <w:t xml:space="preserve">, the much </w:t>
      </w:r>
      <w:r w:rsidR="000E5E8E">
        <w:t xml:space="preserve">more </w:t>
      </w:r>
      <w:r w:rsidR="00A90888">
        <w:t>powerful man, Boss C</w:t>
      </w:r>
      <w:r w:rsidR="000E5E8E">
        <w:t>,</w:t>
      </w:r>
      <w:r w:rsidR="00A90888">
        <w:t xml:space="preserve"> accepted his failure easily when he rationally considered the future chance of winning.</w:t>
      </w:r>
      <w:r w:rsidR="004B2035" w:rsidRPr="00680B24">
        <w:t xml:space="preserve"> </w:t>
      </w:r>
      <w:r w:rsidR="004B2035" w:rsidRPr="00680B24">
        <w:rPr>
          <w:rFonts w:hint="eastAsia"/>
        </w:rPr>
        <w:t>A</w:t>
      </w:r>
      <w:r w:rsidR="00FB29EA" w:rsidRPr="00680B24">
        <w:t>n</w:t>
      </w:r>
      <w:r w:rsidR="004B2035" w:rsidRPr="00680B24">
        <w:rPr>
          <w:rFonts w:hint="eastAsia"/>
        </w:rPr>
        <w:t xml:space="preserve"> older person in </w:t>
      </w:r>
      <w:r w:rsidR="00FB29EA" w:rsidRPr="00680B24">
        <w:t>G</w:t>
      </w:r>
      <w:r w:rsidR="004B2035" w:rsidRPr="00680B24">
        <w:rPr>
          <w:rFonts w:hint="eastAsia"/>
        </w:rPr>
        <w:t xml:space="preserve">roup </w:t>
      </w:r>
      <w:r w:rsidR="00A90888">
        <w:t>1</w:t>
      </w:r>
      <w:r w:rsidR="004B2035" w:rsidRPr="00680B24">
        <w:rPr>
          <w:rFonts w:hint="eastAsia"/>
        </w:rPr>
        <w:t xml:space="preserve"> shared what </w:t>
      </w:r>
      <w:r w:rsidR="00FB29EA" w:rsidRPr="00680B24">
        <w:t>s</w:t>
      </w:r>
      <w:r w:rsidR="004B2035" w:rsidRPr="00680B24">
        <w:rPr>
          <w:rFonts w:hint="eastAsia"/>
        </w:rPr>
        <w:t>he s</w:t>
      </w:r>
      <w:r w:rsidR="00AD4C27" w:rsidRPr="00680B24">
        <w:t>aw</w:t>
      </w:r>
      <w:r w:rsidR="004B2035" w:rsidRPr="00680B24">
        <w:rPr>
          <w:rFonts w:hint="eastAsia"/>
        </w:rPr>
        <w:t xml:space="preserve"> and</w:t>
      </w:r>
      <w:r w:rsidR="004B2035" w:rsidRPr="00680B24">
        <w:t xml:space="preserve"> hear</w:t>
      </w:r>
      <w:r w:rsidR="00AD4C27" w:rsidRPr="00680B24">
        <w:t>d</w:t>
      </w:r>
      <w:r w:rsidR="004B2035" w:rsidRPr="00680B24">
        <w:rPr>
          <w:rFonts w:hint="eastAsia"/>
        </w:rPr>
        <w:t>:</w:t>
      </w:r>
    </w:p>
    <w:p w14:paraId="1E0AA0C2" w14:textId="26015BB3" w:rsidR="004B2035" w:rsidRDefault="004B2035" w:rsidP="000960CC">
      <w:pPr>
        <w:pStyle w:val="Displayedquotation"/>
        <w:spacing w:beforeLines="50" w:before="120" w:afterLines="50" w:after="120" w:line="276" w:lineRule="auto"/>
        <w:jc w:val="both"/>
        <w:rPr>
          <w:i/>
        </w:rPr>
      </w:pPr>
      <w:r w:rsidRPr="000440A9">
        <w:rPr>
          <w:i/>
        </w:rPr>
        <w:t xml:space="preserve">Because </w:t>
      </w:r>
      <w:r w:rsidR="00AD4C27" w:rsidRPr="000440A9">
        <w:rPr>
          <w:i/>
        </w:rPr>
        <w:t xml:space="preserve">of </w:t>
      </w:r>
      <w:r w:rsidRPr="000440A9">
        <w:rPr>
          <w:i/>
        </w:rPr>
        <w:t>the unsuccessful lawsuit,</w:t>
      </w:r>
      <w:r w:rsidRPr="000440A9">
        <w:rPr>
          <w:rFonts w:hint="eastAsia"/>
          <w:i/>
        </w:rPr>
        <w:t xml:space="preserve"> </w:t>
      </w:r>
      <w:r w:rsidRPr="000440A9">
        <w:rPr>
          <w:i/>
        </w:rPr>
        <w:t>Woman B complained that their long struggl</w:t>
      </w:r>
      <w:r w:rsidR="00AD4C27" w:rsidRPr="000440A9">
        <w:rPr>
          <w:i/>
        </w:rPr>
        <w:t>e</w:t>
      </w:r>
      <w:r w:rsidRPr="000440A9">
        <w:rPr>
          <w:i/>
        </w:rPr>
        <w:t xml:space="preserve"> </w:t>
      </w:r>
      <w:bookmarkStart w:id="42" w:name="OLE_LINK50"/>
      <w:bookmarkStart w:id="43" w:name="OLE_LINK51"/>
      <w:r w:rsidRPr="000440A9">
        <w:rPr>
          <w:i/>
        </w:rPr>
        <w:t>finally result</w:t>
      </w:r>
      <w:r w:rsidR="00AD4C27" w:rsidRPr="000440A9">
        <w:rPr>
          <w:i/>
        </w:rPr>
        <w:t>ed</w:t>
      </w:r>
      <w:r w:rsidRPr="000440A9">
        <w:rPr>
          <w:i/>
        </w:rPr>
        <w:t xml:space="preserve"> in nothing but a lawsuit failure. Group head X </w:t>
      </w:r>
      <w:r w:rsidR="00A90888">
        <w:rPr>
          <w:i/>
        </w:rPr>
        <w:t>wa</w:t>
      </w:r>
      <w:r w:rsidR="00A90888" w:rsidRPr="000440A9">
        <w:rPr>
          <w:i/>
        </w:rPr>
        <w:t xml:space="preserve">s </w:t>
      </w:r>
      <w:r w:rsidRPr="000440A9">
        <w:rPr>
          <w:i/>
        </w:rPr>
        <w:t xml:space="preserve">so angry, </w:t>
      </w:r>
      <w:r w:rsidRPr="000440A9">
        <w:rPr>
          <w:rFonts w:hint="eastAsia"/>
          <w:i/>
        </w:rPr>
        <w:t xml:space="preserve">and </w:t>
      </w:r>
      <w:r w:rsidRPr="000440A9">
        <w:rPr>
          <w:i/>
        </w:rPr>
        <w:t xml:space="preserve">complaining with other women that she also made great efforts just </w:t>
      </w:r>
      <w:r w:rsidR="00AD4C27" w:rsidRPr="000440A9">
        <w:rPr>
          <w:i/>
        </w:rPr>
        <w:t xml:space="preserve">for </w:t>
      </w:r>
      <w:r w:rsidRPr="000440A9">
        <w:rPr>
          <w:i/>
        </w:rPr>
        <w:t xml:space="preserve">the purpose </w:t>
      </w:r>
      <w:bookmarkEnd w:id="42"/>
      <w:bookmarkEnd w:id="43"/>
      <w:r w:rsidRPr="000440A9">
        <w:rPr>
          <w:i/>
        </w:rPr>
        <w:t xml:space="preserve">of protecting the embankment to avoid </w:t>
      </w:r>
      <w:r w:rsidR="00AD4C27" w:rsidRPr="000440A9">
        <w:rPr>
          <w:i/>
        </w:rPr>
        <w:t xml:space="preserve">it bursting in the </w:t>
      </w:r>
      <w:r w:rsidRPr="000440A9">
        <w:rPr>
          <w:i/>
        </w:rPr>
        <w:t>future … Later</w:t>
      </w:r>
      <w:r w:rsidR="00AD4C27" w:rsidRPr="000440A9">
        <w:rPr>
          <w:i/>
        </w:rPr>
        <w:t>,</w:t>
      </w:r>
      <w:r w:rsidRPr="000440A9">
        <w:rPr>
          <w:i/>
        </w:rPr>
        <w:t xml:space="preserve"> being </w:t>
      </w:r>
      <w:r w:rsidR="00AD4C27" w:rsidRPr="000440A9">
        <w:rPr>
          <w:i/>
        </w:rPr>
        <w:t xml:space="preserve">mollified </w:t>
      </w:r>
      <w:r w:rsidRPr="000440A9">
        <w:rPr>
          <w:i/>
        </w:rPr>
        <w:t xml:space="preserve">by other women, woman B cleared up her complaints and </w:t>
      </w:r>
      <w:r w:rsidRPr="000440A9">
        <w:rPr>
          <w:rFonts w:hint="eastAsia"/>
          <w:i/>
        </w:rPr>
        <w:t>the women</w:t>
      </w:r>
      <w:r w:rsidR="00AD4C27" w:rsidRPr="000440A9">
        <w:rPr>
          <w:i/>
        </w:rPr>
        <w:t>’s</w:t>
      </w:r>
      <w:r w:rsidRPr="000440A9">
        <w:rPr>
          <w:rFonts w:hint="eastAsia"/>
          <w:i/>
        </w:rPr>
        <w:t xml:space="preserve"> group </w:t>
      </w:r>
      <w:r w:rsidR="00FB29EA" w:rsidRPr="000440A9">
        <w:rPr>
          <w:i/>
        </w:rPr>
        <w:t xml:space="preserve"> </w:t>
      </w:r>
      <w:r w:rsidRPr="000440A9">
        <w:rPr>
          <w:i/>
        </w:rPr>
        <w:t>bec</w:t>
      </w:r>
      <w:r w:rsidR="00FB29EA" w:rsidRPr="000440A9">
        <w:rPr>
          <w:i/>
        </w:rPr>
        <w:t>o</w:t>
      </w:r>
      <w:r w:rsidRPr="000440A9">
        <w:rPr>
          <w:i/>
        </w:rPr>
        <w:t xml:space="preserve">me more united. (H, Group </w:t>
      </w:r>
      <w:r w:rsidR="000960CC">
        <w:rPr>
          <w:i/>
        </w:rPr>
        <w:t>1</w:t>
      </w:r>
      <w:r w:rsidRPr="000440A9">
        <w:rPr>
          <w:i/>
        </w:rPr>
        <w:t xml:space="preserve">, </w:t>
      </w:r>
      <w:r w:rsidR="00AD4C27" w:rsidRPr="000440A9">
        <w:rPr>
          <w:i/>
        </w:rPr>
        <w:t xml:space="preserve">female. </w:t>
      </w:r>
      <w:r w:rsidRPr="000440A9">
        <w:rPr>
          <w:i/>
        </w:rPr>
        <w:t>63 years old)</w:t>
      </w:r>
    </w:p>
    <w:p w14:paraId="70799235" w14:textId="77777777" w:rsidR="00F1255C" w:rsidRPr="000440A9" w:rsidRDefault="00F1255C" w:rsidP="000960CC">
      <w:pPr>
        <w:pStyle w:val="Displayedquotation"/>
        <w:spacing w:beforeLines="50" w:before="120" w:afterLines="50" w:after="120" w:line="276" w:lineRule="auto"/>
        <w:jc w:val="both"/>
        <w:rPr>
          <w:i/>
        </w:rPr>
      </w:pPr>
    </w:p>
    <w:p w14:paraId="415A05C4" w14:textId="3B5B9C1F" w:rsidR="009B0FB3" w:rsidRDefault="002C09F5" w:rsidP="00636466">
      <w:pPr>
        <w:pStyle w:val="Heading4Paragraph"/>
        <w:spacing w:beforeLines="50" w:before="120" w:afterLines="50" w:after="120"/>
        <w:jc w:val="both"/>
      </w:pPr>
      <w:r>
        <w:t xml:space="preserve">This reflection indicates the flexibility of the women in understanding the situation and making the bet of it. As </w:t>
      </w:r>
      <w:proofErr w:type="spellStart"/>
      <w:r>
        <w:t>Mudege</w:t>
      </w:r>
      <w:proofErr w:type="spellEnd"/>
      <w:r>
        <w:t>, et al (2015) have argued, c</w:t>
      </w:r>
      <w:r w:rsidR="006456ED" w:rsidRPr="00680B24">
        <w:t>ompar</w:t>
      </w:r>
      <w:r w:rsidR="00AD4C27" w:rsidRPr="00680B24">
        <w:t>ed</w:t>
      </w:r>
      <w:r w:rsidR="006456ED" w:rsidRPr="00680B24">
        <w:t xml:space="preserve"> to men’s action strategies</w:t>
      </w:r>
      <w:r w:rsidR="00FB29EA" w:rsidRPr="00680B24">
        <w:t>,</w:t>
      </w:r>
      <w:r w:rsidR="006456ED" w:rsidRPr="00680B24">
        <w:t xml:space="preserve"> </w:t>
      </w:r>
      <w:r w:rsidR="00AD4C27" w:rsidRPr="00680B24">
        <w:t xml:space="preserve">which rely on </w:t>
      </w:r>
      <w:r w:rsidR="006456ED" w:rsidRPr="00680B24">
        <w:t>physical strength</w:t>
      </w:r>
      <w:r>
        <w:t>,</w:t>
      </w:r>
      <w:r w:rsidR="00AD4C27" w:rsidRPr="00680B24">
        <w:rPr>
          <w:rFonts w:ascii="Batang" w:eastAsia="Batang" w:hAnsi="Batang" w:cs="Batang"/>
        </w:rPr>
        <w:t xml:space="preserve"> </w:t>
      </w:r>
      <w:r w:rsidR="006456ED" w:rsidRPr="00680B24">
        <w:t xml:space="preserve">women tend to be more emotional and flexible. For example, they </w:t>
      </w:r>
      <w:r w:rsidR="00260399" w:rsidRPr="00680B24">
        <w:t>cr</w:t>
      </w:r>
      <w:r w:rsidR="00260399">
        <w:t>ied and</w:t>
      </w:r>
      <w:r w:rsidR="006456ED" w:rsidRPr="00680B24">
        <w:rPr>
          <w:rFonts w:hint="eastAsia"/>
        </w:rPr>
        <w:t xml:space="preserve"> yell</w:t>
      </w:r>
      <w:r w:rsidR="00260399">
        <w:t>ed</w:t>
      </w:r>
      <w:r w:rsidR="006456ED" w:rsidRPr="00680B24">
        <w:t xml:space="preserve"> when they </w:t>
      </w:r>
      <w:proofErr w:type="gramStart"/>
      <w:r w:rsidR="006456ED" w:rsidRPr="00680B24">
        <w:rPr>
          <w:rFonts w:hint="eastAsia"/>
        </w:rPr>
        <w:t>were</w:t>
      </w:r>
      <w:r w:rsidR="006456ED" w:rsidRPr="00680B24">
        <w:t xml:space="preserve"> ignored</w:t>
      </w:r>
      <w:proofErr w:type="gramEnd"/>
      <w:r w:rsidR="006456ED" w:rsidRPr="00680B24">
        <w:t xml:space="preserve"> by </w:t>
      </w:r>
      <w:r w:rsidR="00260399">
        <w:t xml:space="preserve">County </w:t>
      </w:r>
      <w:r w:rsidR="006456ED" w:rsidRPr="00680B24">
        <w:t>government offic</w:t>
      </w:r>
      <w:r w:rsidR="006456ED" w:rsidRPr="00680B24">
        <w:rPr>
          <w:rFonts w:hint="eastAsia"/>
        </w:rPr>
        <w:t>er</w:t>
      </w:r>
      <w:r w:rsidR="006456ED" w:rsidRPr="00680B24">
        <w:t>s,</w:t>
      </w:r>
      <w:r w:rsidR="00260399">
        <w:t xml:space="preserve"> and adopted the strategy of the weak, such as playing the fool in front of rampant Owner L, </w:t>
      </w:r>
      <w:bookmarkStart w:id="44" w:name="OLE_LINK54"/>
      <w:bookmarkStart w:id="45" w:name="OLE_LINK55"/>
      <w:r>
        <w:t xml:space="preserve">and by </w:t>
      </w:r>
      <w:r w:rsidR="00260399">
        <w:t>taking</w:t>
      </w:r>
      <w:bookmarkEnd w:id="44"/>
      <w:bookmarkEnd w:id="45"/>
      <w:r w:rsidR="00260399">
        <w:t xml:space="preserve"> the very old and very young children with</w:t>
      </w:r>
      <w:r>
        <w:t xml:space="preserve"> them to the governmental offices</w:t>
      </w:r>
      <w:r w:rsidR="00260399">
        <w:t xml:space="preserve">. When they finally knew that the lawsuit was </w:t>
      </w:r>
      <w:r w:rsidR="00BB4DB3">
        <w:t xml:space="preserve">the wrong way, they were smart enough to shift the focus to official and village cadres’ corruption in the sand mining. </w:t>
      </w:r>
    </w:p>
    <w:p w14:paraId="654AF41F" w14:textId="77777777" w:rsidR="00636466" w:rsidRPr="00636466" w:rsidRDefault="00636466" w:rsidP="00636466">
      <w:pPr>
        <w:pStyle w:val="Newparagraph"/>
      </w:pPr>
    </w:p>
    <w:p w14:paraId="7B5B7013" w14:textId="77777777" w:rsidR="00590411" w:rsidRPr="00F60DF3" w:rsidRDefault="00590411" w:rsidP="00F1255C">
      <w:pPr>
        <w:pStyle w:val="Heading1"/>
        <w:spacing w:beforeLines="50" w:before="120" w:afterLines="50" w:after="120" w:line="480" w:lineRule="auto"/>
        <w:jc w:val="both"/>
        <w:rPr>
          <w:sz w:val="28"/>
          <w:szCs w:val="28"/>
        </w:rPr>
      </w:pPr>
      <w:bookmarkStart w:id="46" w:name="_Toc483832474"/>
      <w:r w:rsidRPr="00F60DF3">
        <w:rPr>
          <w:sz w:val="28"/>
          <w:szCs w:val="28"/>
        </w:rPr>
        <w:t xml:space="preserve">The outcome of </w:t>
      </w:r>
      <w:r w:rsidR="0047270F" w:rsidRPr="00F60DF3">
        <w:rPr>
          <w:sz w:val="28"/>
          <w:szCs w:val="28"/>
        </w:rPr>
        <w:t xml:space="preserve">the </w:t>
      </w:r>
      <w:r w:rsidRPr="00F60DF3">
        <w:rPr>
          <w:sz w:val="28"/>
          <w:szCs w:val="28"/>
        </w:rPr>
        <w:t xml:space="preserve">women’s </w:t>
      </w:r>
      <w:r w:rsidRPr="00F60DF3">
        <w:rPr>
          <w:rFonts w:hint="eastAsia"/>
          <w:sz w:val="28"/>
          <w:szCs w:val="28"/>
        </w:rPr>
        <w:t>protest</w:t>
      </w:r>
      <w:bookmarkEnd w:id="46"/>
      <w:r w:rsidRPr="00F60DF3">
        <w:rPr>
          <w:rFonts w:hint="eastAsia"/>
          <w:sz w:val="28"/>
          <w:szCs w:val="28"/>
        </w:rPr>
        <w:t xml:space="preserve"> </w:t>
      </w:r>
    </w:p>
    <w:p w14:paraId="7DE794B7" w14:textId="1D711C03" w:rsidR="00590411" w:rsidRPr="00680B24" w:rsidRDefault="00590411" w:rsidP="00F1255C">
      <w:pPr>
        <w:pStyle w:val="Heading2"/>
        <w:spacing w:beforeLines="50" w:before="120" w:afterLines="50" w:after="120" w:line="480" w:lineRule="auto"/>
        <w:jc w:val="both"/>
      </w:pPr>
      <w:bookmarkStart w:id="47" w:name="_Toc483832475"/>
      <w:r w:rsidRPr="00680B24">
        <w:rPr>
          <w:rFonts w:hint="eastAsia"/>
        </w:rPr>
        <w:t>P</w:t>
      </w:r>
      <w:r w:rsidRPr="00680B24">
        <w:t>romoting women</w:t>
      </w:r>
      <w:r w:rsidR="00BB4DB3">
        <w:t>’</w:t>
      </w:r>
      <w:r w:rsidRPr="00680B24">
        <w:t>s</w:t>
      </w:r>
      <w:r w:rsidRPr="00680B24">
        <w:rPr>
          <w:rFonts w:hint="eastAsia"/>
        </w:rPr>
        <w:t xml:space="preserve"> abilities </w:t>
      </w:r>
      <w:r w:rsidRPr="00680B24">
        <w:t>and empowerment</w:t>
      </w:r>
      <w:bookmarkEnd w:id="47"/>
    </w:p>
    <w:p w14:paraId="37A4FEF1" w14:textId="53369765" w:rsidR="00046E3E" w:rsidRPr="00680B24" w:rsidRDefault="00E53E55" w:rsidP="003857BE">
      <w:pPr>
        <w:pStyle w:val="Paragraph"/>
        <w:spacing w:beforeLines="50" w:before="120" w:afterLines="50" w:after="120"/>
        <w:jc w:val="both"/>
      </w:pPr>
      <w:r>
        <w:t xml:space="preserve">Even though many studies have explored the group motivation and gender relations </w:t>
      </w:r>
      <w:r w:rsidRPr="00680B24">
        <w:rPr>
          <w:rFonts w:hint="eastAsia"/>
        </w:rPr>
        <w:t>that foster effective protest,</w:t>
      </w:r>
      <w:r w:rsidRPr="00680B24">
        <w:t xml:space="preserve"> </w:t>
      </w:r>
      <w:r>
        <w:t xml:space="preserve">the outcomes, such as </w:t>
      </w:r>
      <w:r w:rsidRPr="00680B24">
        <w:rPr>
          <w:rFonts w:hint="eastAsia"/>
        </w:rPr>
        <w:t>how the protest</w:t>
      </w:r>
      <w:r>
        <w:t xml:space="preserve"> changed</w:t>
      </w:r>
      <w:r w:rsidRPr="00680B24">
        <w:rPr>
          <w:rFonts w:hint="eastAsia"/>
        </w:rPr>
        <w:t xml:space="preserve"> individual</w:t>
      </w:r>
      <w:r>
        <w:t>s</w:t>
      </w:r>
      <w:r w:rsidRPr="00680B24">
        <w:rPr>
          <w:rFonts w:hint="eastAsia"/>
        </w:rPr>
        <w:t xml:space="preserve"> and </w:t>
      </w:r>
      <w:r>
        <w:lastRenderedPageBreak/>
        <w:t xml:space="preserve">rural </w:t>
      </w:r>
      <w:r w:rsidRPr="00680B24">
        <w:rPr>
          <w:rFonts w:hint="eastAsia"/>
        </w:rPr>
        <w:t>society</w:t>
      </w:r>
      <w:r w:rsidRPr="00680B24">
        <w:t>,</w:t>
      </w:r>
      <w:r>
        <w:t xml:space="preserve"> are widely ignored</w:t>
      </w:r>
      <w:r w:rsidRPr="00680B24">
        <w:rPr>
          <w:rFonts w:hint="eastAsia"/>
        </w:rPr>
        <w:t>.</w:t>
      </w:r>
      <w:r>
        <w:t xml:space="preserve"> </w:t>
      </w:r>
      <w:r w:rsidR="00590411" w:rsidRPr="00680B24">
        <w:t>Th</w:t>
      </w:r>
      <w:r w:rsidR="008C459C">
        <w:t xml:space="preserve">is research suggests that these broad outcomes were, quite possibly, more significant than whether or not the exploitation of the natural resources </w:t>
      </w:r>
      <w:proofErr w:type="gramStart"/>
      <w:r w:rsidR="008C459C">
        <w:t>was brought</w:t>
      </w:r>
      <w:proofErr w:type="gramEnd"/>
      <w:r w:rsidR="008C459C">
        <w:t xml:space="preserve"> under control. </w:t>
      </w:r>
      <w:bookmarkStart w:id="48" w:name="OLE_LINK60"/>
      <w:bookmarkStart w:id="49" w:name="OLE_LINK61"/>
      <w:r w:rsidR="008C459C">
        <w:t xml:space="preserve">In particular, many women spoke of recognising that not only could they participate in the political life of the village, but also that they could be effective in their participation. </w:t>
      </w:r>
      <w:bookmarkEnd w:id="48"/>
      <w:bookmarkEnd w:id="49"/>
      <w:r w:rsidR="003857BE">
        <w:t xml:space="preserve">As a result, </w:t>
      </w:r>
      <w:r w:rsidR="00046E3E" w:rsidRPr="00680B24">
        <w:t xml:space="preserve">their willingness to engage in </w:t>
      </w:r>
      <w:r w:rsidR="0047270F" w:rsidRPr="00680B24">
        <w:t xml:space="preserve">the </w:t>
      </w:r>
      <w:r w:rsidR="00046E3E" w:rsidRPr="00680B24">
        <w:rPr>
          <w:rFonts w:hint="eastAsia"/>
        </w:rPr>
        <w:t xml:space="preserve">public </w:t>
      </w:r>
      <w:r w:rsidR="0047270F" w:rsidRPr="00680B24">
        <w:t xml:space="preserve">sphere </w:t>
      </w:r>
      <w:r w:rsidR="00046E3E" w:rsidRPr="00680B24">
        <w:t>gr</w:t>
      </w:r>
      <w:r w:rsidR="0047270F" w:rsidRPr="00680B24">
        <w:t>e</w:t>
      </w:r>
      <w:r w:rsidR="00046E3E" w:rsidRPr="00680B24">
        <w:t xml:space="preserve">w little by little, </w:t>
      </w:r>
      <w:r w:rsidR="0047270F" w:rsidRPr="00680B24">
        <w:t xml:space="preserve">in areas </w:t>
      </w:r>
      <w:r w:rsidR="00046E3E" w:rsidRPr="00680B24">
        <w:t xml:space="preserve">such as </w:t>
      </w:r>
      <w:r w:rsidR="00E61241" w:rsidRPr="00680B24">
        <w:t>empowerment</w:t>
      </w:r>
      <w:r w:rsidR="00046E3E" w:rsidRPr="00680B24">
        <w:t xml:space="preserve">, expressing </w:t>
      </w:r>
      <w:r w:rsidR="0047270F" w:rsidRPr="00680B24">
        <w:t xml:space="preserve">their </w:t>
      </w:r>
      <w:r w:rsidR="00046E3E" w:rsidRPr="00680B24">
        <w:t>interests</w:t>
      </w:r>
      <w:r w:rsidR="009F0344" w:rsidRPr="00680B24">
        <w:t>,</w:t>
      </w:r>
      <w:r w:rsidR="00046E3E" w:rsidRPr="00680B24">
        <w:t xml:space="preserve"> and fighting for </w:t>
      </w:r>
      <w:r w:rsidR="0047270F" w:rsidRPr="00680B24">
        <w:t xml:space="preserve">their </w:t>
      </w:r>
      <w:r w:rsidR="00046E3E" w:rsidRPr="00680B24">
        <w:t>rights. Th</w:t>
      </w:r>
      <w:r w:rsidR="009F0344" w:rsidRPr="00680B24">
        <w:t>e</w:t>
      </w:r>
      <w:r w:rsidR="00046E3E" w:rsidRPr="00680B24">
        <w:t xml:space="preserve"> </w:t>
      </w:r>
      <w:r w:rsidR="0047270F" w:rsidRPr="00680B24">
        <w:t>s</w:t>
      </w:r>
      <w:r w:rsidR="003857BE">
        <w:t xml:space="preserve">uggests that a </w:t>
      </w:r>
      <w:r w:rsidR="00046E3E" w:rsidRPr="00680B24">
        <w:t xml:space="preserve">significant change </w:t>
      </w:r>
      <w:r w:rsidR="003857BE">
        <w:t xml:space="preserve">took place, </w:t>
      </w:r>
      <w:r w:rsidR="00046E3E" w:rsidRPr="00680B24">
        <w:t xml:space="preserve">from indifference and non-participation at </w:t>
      </w:r>
      <w:r w:rsidR="0047270F" w:rsidRPr="00680B24">
        <w:t xml:space="preserve">the </w:t>
      </w:r>
      <w:r w:rsidR="00046E3E" w:rsidRPr="00680B24">
        <w:t xml:space="preserve">beginning </w:t>
      </w:r>
      <w:r w:rsidR="003857BE">
        <w:t xml:space="preserve">of the action, </w:t>
      </w:r>
      <w:r w:rsidR="00046E3E" w:rsidRPr="00680B24">
        <w:t>to the initia</w:t>
      </w:r>
      <w:r w:rsidR="0047270F" w:rsidRPr="00680B24">
        <w:rPr>
          <w:lang w:eastAsia="zh-TW"/>
        </w:rPr>
        <w:t>l</w:t>
      </w:r>
      <w:r w:rsidR="00046E3E" w:rsidRPr="00680B24">
        <w:t xml:space="preserve"> expression of their interests </w:t>
      </w:r>
      <w:r w:rsidR="003857BE">
        <w:t xml:space="preserve">as the protest mounted, to </w:t>
      </w:r>
      <w:r w:rsidR="00046E3E" w:rsidRPr="00680B24">
        <w:t xml:space="preserve">more strategic </w:t>
      </w:r>
      <w:r w:rsidR="0047270F" w:rsidRPr="00680B24">
        <w:t xml:space="preserve">tactics </w:t>
      </w:r>
      <w:r w:rsidR="00046E3E" w:rsidRPr="00680B24">
        <w:t xml:space="preserve">at </w:t>
      </w:r>
      <w:r w:rsidR="0047270F" w:rsidRPr="00680B24">
        <w:t xml:space="preserve">the end. </w:t>
      </w:r>
      <w:r w:rsidR="003857BE">
        <w:t xml:space="preserve">For some women at least this was not a surprise – they knew that they could challenge men in the public realm – but for the village community itself </w:t>
      </w:r>
      <w:proofErr w:type="gramStart"/>
      <w:r w:rsidR="003857BE">
        <w:t xml:space="preserve">it was a new phenomenon that had previously been </w:t>
      </w:r>
      <w:r w:rsidR="00046E3E" w:rsidRPr="00680B24">
        <w:t>neglected</w:t>
      </w:r>
      <w:r w:rsidR="003857BE">
        <w:t xml:space="preserve"> or </w:t>
      </w:r>
      <w:r w:rsidR="00262A20">
        <w:t xml:space="preserve">at least </w:t>
      </w:r>
      <w:r w:rsidR="003857BE">
        <w:t>underestimated</w:t>
      </w:r>
      <w:proofErr w:type="gramEnd"/>
      <w:r w:rsidR="00046E3E" w:rsidRPr="00680B24">
        <w:t xml:space="preserve">. </w:t>
      </w:r>
    </w:p>
    <w:p w14:paraId="43A68B3B" w14:textId="571581C1" w:rsidR="00062812" w:rsidRPr="00680B24" w:rsidRDefault="00262A20" w:rsidP="00F1255C">
      <w:pPr>
        <w:pStyle w:val="Heading4Paragraph"/>
        <w:spacing w:beforeLines="50" w:before="120" w:afterLines="50" w:after="120"/>
        <w:jc w:val="both"/>
      </w:pPr>
      <w:r>
        <w:t>It was widely recognised that the start that, b</w:t>
      </w:r>
      <w:r w:rsidR="00062812" w:rsidRPr="00680B24">
        <w:rPr>
          <w:rFonts w:hint="eastAsia"/>
        </w:rPr>
        <w:t>ecause of the</w:t>
      </w:r>
      <w:r w:rsidR="0047270F" w:rsidRPr="00680B24">
        <w:t>ir</w:t>
      </w:r>
      <w:r>
        <w:rPr>
          <w:rFonts w:hint="eastAsia"/>
        </w:rPr>
        <w:t xml:space="preserve"> </w:t>
      </w:r>
      <w:r w:rsidR="00062812" w:rsidRPr="00680B24">
        <w:t>absen</w:t>
      </w:r>
      <w:r w:rsidR="0047270F" w:rsidRPr="00680B24">
        <w:t>ce from</w:t>
      </w:r>
      <w:r w:rsidR="00062812" w:rsidRPr="00680B24">
        <w:t xml:space="preserve"> </w:t>
      </w:r>
      <w:r w:rsidR="0047270F" w:rsidRPr="00680B24">
        <w:t>‘</w:t>
      </w:r>
      <w:r w:rsidR="00062812" w:rsidRPr="00680B24">
        <w:t>resistance</w:t>
      </w:r>
      <w:r w:rsidR="0047270F" w:rsidRPr="00680B24">
        <w:t>’</w:t>
      </w:r>
      <w:r w:rsidR="00062812" w:rsidRPr="00680B24">
        <w:t xml:space="preserve"> or public events, </w:t>
      </w:r>
      <w:r>
        <w:t xml:space="preserve">few of the </w:t>
      </w:r>
      <w:r w:rsidR="00062812" w:rsidRPr="00680B24">
        <w:t>women ha</w:t>
      </w:r>
      <w:r>
        <w:t>d</w:t>
      </w:r>
      <w:r w:rsidR="00062812" w:rsidRPr="00680B24">
        <w:rPr>
          <w:rFonts w:hint="eastAsia"/>
        </w:rPr>
        <w:t xml:space="preserve"> the experience</w:t>
      </w:r>
      <w:r w:rsidR="00062812" w:rsidRPr="00680B24">
        <w:t xml:space="preserve"> </w:t>
      </w:r>
      <w:r w:rsidR="00062812" w:rsidRPr="00680B24">
        <w:rPr>
          <w:rFonts w:hint="eastAsia"/>
        </w:rPr>
        <w:t>and ability to deal with natural resource conflict</w:t>
      </w:r>
      <w:r w:rsidR="00844DD5" w:rsidRPr="00680B24">
        <w:t>s; the</w:t>
      </w:r>
      <w:r>
        <w:t xml:space="preserve">y </w:t>
      </w:r>
      <w:r>
        <w:rPr>
          <w:rFonts w:hint="eastAsia"/>
        </w:rPr>
        <w:t>therefore</w:t>
      </w:r>
      <w:r w:rsidR="00062812" w:rsidRPr="00680B24">
        <w:rPr>
          <w:rFonts w:hint="eastAsia"/>
        </w:rPr>
        <w:t xml:space="preserve"> </w:t>
      </w:r>
      <w:r w:rsidR="00844DD5" w:rsidRPr="00680B24">
        <w:t>appear</w:t>
      </w:r>
      <w:r>
        <w:t>ed</w:t>
      </w:r>
      <w:r w:rsidR="00062812" w:rsidRPr="00680B24">
        <w:rPr>
          <w:rFonts w:hint="eastAsia"/>
        </w:rPr>
        <w:t xml:space="preserve"> weaker </w:t>
      </w:r>
      <w:r>
        <w:t xml:space="preserve">than </w:t>
      </w:r>
      <w:proofErr w:type="gramStart"/>
      <w:r>
        <w:t>men</w:t>
      </w:r>
      <w:proofErr w:type="gramEnd"/>
      <w:r>
        <w:t xml:space="preserve"> </w:t>
      </w:r>
      <w:r w:rsidR="00062812" w:rsidRPr="00680B24">
        <w:rPr>
          <w:rFonts w:hint="eastAsia"/>
        </w:rPr>
        <w:t xml:space="preserve">in </w:t>
      </w:r>
      <w:r w:rsidR="00844DD5" w:rsidRPr="00680B24">
        <w:t xml:space="preserve">the </w:t>
      </w:r>
      <w:r w:rsidR="00062812" w:rsidRPr="00680B24">
        <w:rPr>
          <w:rFonts w:hint="eastAsia"/>
        </w:rPr>
        <w:t>pu</w:t>
      </w:r>
      <w:r w:rsidR="00844DD5" w:rsidRPr="00680B24">
        <w:t>b</w:t>
      </w:r>
      <w:r w:rsidR="00062812" w:rsidRPr="00680B24">
        <w:rPr>
          <w:rFonts w:hint="eastAsia"/>
        </w:rPr>
        <w:t xml:space="preserve">lic </w:t>
      </w:r>
      <w:r w:rsidR="00844DD5" w:rsidRPr="00680B24">
        <w:t xml:space="preserve">sphere </w:t>
      </w:r>
      <w:r w:rsidR="00062812" w:rsidRPr="00680B24">
        <w:fldChar w:fldCharType="begin"/>
      </w:r>
      <w:r w:rsidR="00062812" w:rsidRPr="00680B24">
        <w:instrText xml:space="preserve"> ADDIN NE.Ref.{2E70A0AF-AFCA-4942-8827-52453E060217}</w:instrText>
      </w:r>
      <w:r w:rsidR="00062812" w:rsidRPr="00680B24">
        <w:fldChar w:fldCharType="separate"/>
      </w:r>
      <w:r w:rsidR="00062812" w:rsidRPr="00680B24">
        <w:t>(Caulfield, 2011)</w:t>
      </w:r>
      <w:r w:rsidR="00062812" w:rsidRPr="00680B24">
        <w:fldChar w:fldCharType="end"/>
      </w:r>
      <w:r w:rsidR="00062812" w:rsidRPr="00680B24">
        <w:t xml:space="preserve">. </w:t>
      </w:r>
      <w:r w:rsidR="00844DD5" w:rsidRPr="00680B24">
        <w:t xml:space="preserve">However, once </w:t>
      </w:r>
      <w:r>
        <w:t xml:space="preserve">the </w:t>
      </w:r>
      <w:r w:rsidR="00844DD5" w:rsidRPr="00680B24">
        <w:t xml:space="preserve">resistance </w:t>
      </w:r>
      <w:r>
        <w:t>began</w:t>
      </w:r>
      <w:r w:rsidR="00062812" w:rsidRPr="00680B24">
        <w:t>, the</w:t>
      </w:r>
      <w:r>
        <w:t xml:space="preserve"> women proved to be </w:t>
      </w:r>
      <w:r w:rsidR="00062812" w:rsidRPr="00680B24">
        <w:t>flexible</w:t>
      </w:r>
      <w:r>
        <w:t>,</w:t>
      </w:r>
      <w:r w:rsidR="00062812" w:rsidRPr="00680B24">
        <w:t xml:space="preserve"> and learn</w:t>
      </w:r>
      <w:r>
        <w:t>t to</w:t>
      </w:r>
      <w:r w:rsidR="00062812" w:rsidRPr="00680B24">
        <w:t xml:space="preserve"> improve themselves through daily events</w:t>
      </w:r>
      <w:r w:rsidR="00062812" w:rsidRPr="00680B24">
        <w:rPr>
          <w:rFonts w:hint="eastAsia"/>
        </w:rPr>
        <w:t>,</w:t>
      </w:r>
      <w:r w:rsidR="00062812" w:rsidRPr="00680B24">
        <w:t xml:space="preserve"> strengthen their</w:t>
      </w:r>
      <w:r w:rsidR="00062812" w:rsidRPr="00680B24">
        <w:rPr>
          <w:rFonts w:hint="eastAsia"/>
        </w:rPr>
        <w:t xml:space="preserve"> </w:t>
      </w:r>
      <w:r w:rsidR="00062812" w:rsidRPr="00680B24">
        <w:t xml:space="preserve">ability to engineer themselves into </w:t>
      </w:r>
      <w:r>
        <w:t xml:space="preserve">formerly </w:t>
      </w:r>
      <w:r w:rsidR="00062812" w:rsidRPr="00680B24">
        <w:t>ma</w:t>
      </w:r>
      <w:r>
        <w:t>le</w:t>
      </w:r>
      <w:r w:rsidR="00062812" w:rsidRPr="00680B24">
        <w:t xml:space="preserve"> space</w:t>
      </w:r>
      <w:r w:rsidR="00844DD5" w:rsidRPr="00680B24">
        <w:t>s</w:t>
      </w:r>
      <w:r w:rsidR="00062812" w:rsidRPr="00680B24">
        <w:t xml:space="preserve"> </w:t>
      </w:r>
      <w:r w:rsidR="00844DD5" w:rsidRPr="00680B24">
        <w:t xml:space="preserve">that </w:t>
      </w:r>
      <w:r w:rsidR="009F0344" w:rsidRPr="00680B24">
        <w:t>contain</w:t>
      </w:r>
      <w:r w:rsidR="00844DD5" w:rsidRPr="00680B24">
        <w:t xml:space="preserve"> multiple r</w:t>
      </w:r>
      <w:r w:rsidR="00062812" w:rsidRPr="00680B24">
        <w:t xml:space="preserve">isks </w:t>
      </w:r>
      <w:r w:rsidR="00844DD5" w:rsidRPr="00680B24">
        <w:t>for</w:t>
      </w:r>
      <w:r w:rsidR="00062812" w:rsidRPr="00680B24">
        <w:rPr>
          <w:rFonts w:hint="eastAsia"/>
        </w:rPr>
        <w:t xml:space="preserve"> women</w:t>
      </w:r>
      <w:r w:rsidR="00062812" w:rsidRPr="00680B24">
        <w:t xml:space="preserve"> </w:t>
      </w:r>
      <w:r w:rsidR="00062812" w:rsidRPr="00680B24">
        <w:rPr>
          <w:rFonts w:hint="eastAsia"/>
        </w:rPr>
        <w:t>p</w:t>
      </w:r>
      <w:r w:rsidR="00062812" w:rsidRPr="00680B24">
        <w:t>articipants</w:t>
      </w:r>
      <w:r w:rsidR="006D42C1" w:rsidRPr="00680B24">
        <w:t>,</w:t>
      </w:r>
      <w:r w:rsidR="009F0344" w:rsidRPr="00680B24">
        <w:t xml:space="preserve"> and</w:t>
      </w:r>
      <w:r w:rsidR="00844DD5" w:rsidRPr="00680B24">
        <w:t xml:space="preserve"> </w:t>
      </w:r>
      <w:r w:rsidR="009F0344" w:rsidRPr="00680B24">
        <w:t>finally become</w:t>
      </w:r>
      <w:r w:rsidR="00844DD5" w:rsidRPr="00680B24">
        <w:t xml:space="preserve"> sufficiently strong to </w:t>
      </w:r>
      <w:r w:rsidR="00062812" w:rsidRPr="00680B24">
        <w:rPr>
          <w:rFonts w:hint="eastAsia"/>
        </w:rPr>
        <w:t>contro</w:t>
      </w:r>
      <w:r w:rsidR="00844DD5" w:rsidRPr="00680B24">
        <w:t>l matters</w:t>
      </w:r>
      <w:r w:rsidR="00062812" w:rsidRPr="00680B24">
        <w:rPr>
          <w:rFonts w:hint="eastAsia"/>
        </w:rPr>
        <w:t xml:space="preserve"> by women</w:t>
      </w:r>
      <w:r w:rsidR="00844DD5" w:rsidRPr="00680B24">
        <w:t xml:space="preserve"> alone</w:t>
      </w:r>
      <w:r w:rsidR="00062812" w:rsidRPr="00680B24">
        <w:t xml:space="preserve">. </w:t>
      </w:r>
      <w:r>
        <w:t xml:space="preserve">Through this process, the </w:t>
      </w:r>
      <w:r w:rsidR="00062812" w:rsidRPr="00680B24">
        <w:t xml:space="preserve">women learnt </w:t>
      </w:r>
      <w:r w:rsidR="00844DD5" w:rsidRPr="00680B24">
        <w:t>many</w:t>
      </w:r>
      <w:r w:rsidR="00062812" w:rsidRPr="00680B24">
        <w:t xml:space="preserve"> action strategies and accumulated much resistance experience</w:t>
      </w:r>
      <w:r w:rsidR="009F0344" w:rsidRPr="00680B24">
        <w:t>.</w:t>
      </w:r>
      <w:r w:rsidR="00062812" w:rsidRPr="00680B24">
        <w:t xml:space="preserve"> </w:t>
      </w:r>
      <w:proofErr w:type="gramStart"/>
      <w:r w:rsidR="00844DD5" w:rsidRPr="00680B24">
        <w:t>As</w:t>
      </w:r>
      <w:r w:rsidR="00062812" w:rsidRPr="00680B24">
        <w:t xml:space="preserve"> their strategies </w:t>
      </w:r>
      <w:r w:rsidR="00844DD5" w:rsidRPr="00680B24">
        <w:t xml:space="preserve">became </w:t>
      </w:r>
      <w:r w:rsidR="00062812" w:rsidRPr="00680B24">
        <w:t xml:space="preserve">increasingly professional and diversified, they become more confident and </w:t>
      </w:r>
      <w:r w:rsidR="00844DD5" w:rsidRPr="00680B24">
        <w:t>maintained a watch</w:t>
      </w:r>
      <w:r w:rsidR="00062812" w:rsidRPr="00680B24">
        <w:t xml:space="preserve"> for </w:t>
      </w:r>
      <w:bookmarkStart w:id="50" w:name="OLE_LINK62"/>
      <w:r w:rsidR="00062812" w:rsidRPr="00680B24">
        <w:t>another</w:t>
      </w:r>
      <w:bookmarkEnd w:id="50"/>
      <w:r w:rsidR="00062812" w:rsidRPr="00680B24">
        <w:t xml:space="preserve"> opportunity to fight</w:t>
      </w:r>
      <w:r w:rsidR="00844DD5" w:rsidRPr="00680B24">
        <w:t>,</w:t>
      </w:r>
      <w:r w:rsidR="00062812" w:rsidRPr="00680B24">
        <w:t xml:space="preserve"> even after</w:t>
      </w:r>
      <w:r>
        <w:t xml:space="preserve"> the initial</w:t>
      </w:r>
      <w:r w:rsidR="00062812" w:rsidRPr="00680B24">
        <w:t xml:space="preserve"> failure</w:t>
      </w:r>
      <w:r>
        <w:t xml:space="preserve"> of their action</w:t>
      </w:r>
      <w:r w:rsidR="00062812" w:rsidRPr="00680B24">
        <w:t>.</w:t>
      </w:r>
      <w:proofErr w:type="gramEnd"/>
      <w:r w:rsidR="00062812" w:rsidRPr="00680B24">
        <w:t xml:space="preserve"> When asked </w:t>
      </w:r>
      <w:r w:rsidR="00062812" w:rsidRPr="00680B24">
        <w:rPr>
          <w:rFonts w:hint="eastAsia"/>
        </w:rPr>
        <w:t xml:space="preserve">what </w:t>
      </w:r>
      <w:r w:rsidR="00844DD5" w:rsidRPr="00680B24">
        <w:t xml:space="preserve">had </w:t>
      </w:r>
      <w:r w:rsidR="00062812" w:rsidRPr="00680B24">
        <w:rPr>
          <w:rFonts w:hint="eastAsia"/>
        </w:rPr>
        <w:t>change</w:t>
      </w:r>
      <w:r>
        <w:t>d</w:t>
      </w:r>
      <w:r w:rsidR="00062812" w:rsidRPr="00680B24">
        <w:rPr>
          <w:rFonts w:hint="eastAsia"/>
        </w:rPr>
        <w:t xml:space="preserve"> in their ability to </w:t>
      </w:r>
      <w:r w:rsidR="00844DD5" w:rsidRPr="00680B24">
        <w:t>participate in</w:t>
      </w:r>
      <w:r w:rsidR="00062812" w:rsidRPr="00680B24">
        <w:t xml:space="preserve"> protest </w:t>
      </w:r>
      <w:r w:rsidR="009F0344" w:rsidRPr="00680B24">
        <w:t>in</w:t>
      </w:r>
      <w:r w:rsidR="00062812" w:rsidRPr="00680B24">
        <w:t xml:space="preserve"> </w:t>
      </w:r>
      <w:r w:rsidR="00844DD5" w:rsidRPr="00680B24">
        <w:t xml:space="preserve">her </w:t>
      </w:r>
      <w:r w:rsidR="00062812" w:rsidRPr="00680B24">
        <w:rPr>
          <w:rFonts w:hint="eastAsia"/>
        </w:rPr>
        <w:t>own village</w:t>
      </w:r>
      <w:r w:rsidR="006D42C1" w:rsidRPr="00680B24">
        <w:rPr>
          <w:rFonts w:hint="eastAsia"/>
        </w:rPr>
        <w:t>,</w:t>
      </w:r>
      <w:r w:rsidR="00062812" w:rsidRPr="00680B24">
        <w:rPr>
          <w:rFonts w:hint="eastAsia"/>
        </w:rPr>
        <w:t xml:space="preserve"> one of the women</w:t>
      </w:r>
      <w:r w:rsidR="00062812" w:rsidRPr="00680B24">
        <w:t xml:space="preserve"> explained:</w:t>
      </w:r>
    </w:p>
    <w:p w14:paraId="67383870" w14:textId="0E93837B" w:rsidR="00062812" w:rsidRDefault="00062812" w:rsidP="000960CC">
      <w:pPr>
        <w:pStyle w:val="Displayedquotation"/>
        <w:spacing w:beforeLines="50" w:before="120" w:afterLines="50" w:after="120" w:line="276" w:lineRule="auto"/>
        <w:jc w:val="both"/>
        <w:rPr>
          <w:i/>
        </w:rPr>
      </w:pPr>
      <w:r w:rsidRPr="000440A9">
        <w:rPr>
          <w:i/>
        </w:rPr>
        <w:lastRenderedPageBreak/>
        <w:t>I was afraid of him (Owner L) for his power at the beginning and worried about my safety. Now</w:t>
      </w:r>
      <w:r w:rsidR="006021FF" w:rsidRPr="000440A9">
        <w:rPr>
          <w:i/>
        </w:rPr>
        <w:t>,</w:t>
      </w:r>
      <w:r w:rsidRPr="000440A9">
        <w:rPr>
          <w:i/>
        </w:rPr>
        <w:t xml:space="preserve"> </w:t>
      </w:r>
      <w:r w:rsidR="00E53E55" w:rsidRPr="00E53E55">
        <w:rPr>
          <w:i/>
        </w:rPr>
        <w:t>I am</w:t>
      </w:r>
      <w:r w:rsidRPr="000440A9">
        <w:rPr>
          <w:i/>
        </w:rPr>
        <w:t xml:space="preserve"> not so afraid after several </w:t>
      </w:r>
      <w:r w:rsidR="00844DD5" w:rsidRPr="000440A9">
        <w:rPr>
          <w:i/>
        </w:rPr>
        <w:t xml:space="preserve">encounters </w:t>
      </w:r>
      <w:r w:rsidRPr="000440A9">
        <w:rPr>
          <w:i/>
        </w:rPr>
        <w:t xml:space="preserve">with him and the things </w:t>
      </w:r>
      <w:r w:rsidR="00E53E55" w:rsidRPr="00E53E55">
        <w:rPr>
          <w:i/>
        </w:rPr>
        <w:t>I have</w:t>
      </w:r>
      <w:r w:rsidR="00263FF6">
        <w:rPr>
          <w:i/>
        </w:rPr>
        <w:t xml:space="preserve"> experienced - </w:t>
      </w:r>
      <w:r w:rsidRPr="000440A9">
        <w:rPr>
          <w:i/>
        </w:rPr>
        <w:t>cutting sand ropes; violent threats; getting in touch with the police, county officials</w:t>
      </w:r>
      <w:r w:rsidR="00844DD5" w:rsidRPr="000440A9">
        <w:rPr>
          <w:i/>
        </w:rPr>
        <w:t>,</w:t>
      </w:r>
      <w:r w:rsidRPr="000440A9">
        <w:rPr>
          <w:i/>
        </w:rPr>
        <w:t xml:space="preserve"> and lawyers</w:t>
      </w:r>
      <w:r w:rsidR="00263FF6">
        <w:rPr>
          <w:i/>
        </w:rPr>
        <w:t xml:space="preserve"> </w:t>
      </w:r>
      <w:r w:rsidRPr="000440A9">
        <w:rPr>
          <w:i/>
        </w:rPr>
        <w:t xml:space="preserve">… If </w:t>
      </w:r>
      <w:r w:rsidR="00844DD5" w:rsidRPr="000440A9">
        <w:rPr>
          <w:i/>
        </w:rPr>
        <w:t>I</w:t>
      </w:r>
      <w:r w:rsidRPr="000440A9">
        <w:rPr>
          <w:i/>
        </w:rPr>
        <w:t xml:space="preserve"> </w:t>
      </w:r>
      <w:bookmarkStart w:id="51" w:name="OLE_LINK63"/>
      <w:bookmarkStart w:id="52" w:name="OLE_LINK64"/>
      <w:r w:rsidRPr="000440A9">
        <w:rPr>
          <w:i/>
        </w:rPr>
        <w:t>wer</w:t>
      </w:r>
      <w:bookmarkEnd w:id="51"/>
      <w:bookmarkEnd w:id="52"/>
      <w:r w:rsidRPr="000440A9">
        <w:rPr>
          <w:i/>
        </w:rPr>
        <w:t>e injured, I would stay in his house to the end. (Woman Q, female, 43 years old)</w:t>
      </w:r>
    </w:p>
    <w:p w14:paraId="1FEE5F59" w14:textId="77777777" w:rsidR="00F1255C" w:rsidRPr="000440A9" w:rsidRDefault="00F1255C" w:rsidP="000960CC">
      <w:pPr>
        <w:pStyle w:val="Displayedquotation"/>
        <w:spacing w:beforeLines="50" w:before="120" w:afterLines="50" w:after="120" w:line="276" w:lineRule="auto"/>
        <w:jc w:val="both"/>
        <w:rPr>
          <w:i/>
        </w:rPr>
      </w:pPr>
    </w:p>
    <w:p w14:paraId="72DA1101" w14:textId="01653F58" w:rsidR="0075548A" w:rsidRPr="00680B24" w:rsidRDefault="007870C7" w:rsidP="00F1255C">
      <w:pPr>
        <w:pStyle w:val="Heading4Paragraph"/>
        <w:spacing w:beforeLines="50" w:before="120" w:afterLines="50" w:after="120"/>
        <w:jc w:val="both"/>
      </w:pPr>
      <w:r>
        <w:t>One of the key outcomes identified by the women was the e</w:t>
      </w:r>
      <w:r w:rsidR="0075548A" w:rsidRPr="00C8461F">
        <w:t>stablishment of broader horizon</w:t>
      </w:r>
      <w:r w:rsidR="00844DD5" w:rsidRPr="00C8461F">
        <w:t>s</w:t>
      </w:r>
      <w:r w:rsidR="0075548A" w:rsidRPr="00C8461F">
        <w:rPr>
          <w:rFonts w:hint="eastAsia"/>
        </w:rPr>
        <w:t xml:space="preserve"> and </w:t>
      </w:r>
      <w:r w:rsidR="00844DD5" w:rsidRPr="00C8461F">
        <w:t xml:space="preserve">greater </w:t>
      </w:r>
      <w:r w:rsidR="0075548A" w:rsidRPr="00C8461F">
        <w:t>gender</w:t>
      </w:r>
      <w:r w:rsidR="0075548A" w:rsidRPr="00C8461F">
        <w:rPr>
          <w:rFonts w:hint="eastAsia"/>
        </w:rPr>
        <w:t xml:space="preserve"> equality </w:t>
      </w:r>
      <w:r w:rsidR="007A7C8D" w:rsidRPr="00C8461F">
        <w:t xml:space="preserve">in awareness </w:t>
      </w:r>
      <w:r w:rsidR="006021FF" w:rsidRPr="00C8461F">
        <w:t xml:space="preserve">about the world </w:t>
      </w:r>
      <w:r w:rsidR="007A7C8D" w:rsidRPr="00C8461F">
        <w:t>outside</w:t>
      </w:r>
      <w:r w:rsidR="0075548A" w:rsidRPr="00C8461F">
        <w:t xml:space="preserve"> </w:t>
      </w:r>
      <w:r>
        <w:t xml:space="preserve">of their </w:t>
      </w:r>
      <w:r w:rsidR="0075548A" w:rsidRPr="00C8461F">
        <w:rPr>
          <w:rFonts w:hint="eastAsia"/>
        </w:rPr>
        <w:t>fam</w:t>
      </w:r>
      <w:r w:rsidR="00680B24" w:rsidRPr="00C8461F">
        <w:t>il</w:t>
      </w:r>
      <w:r>
        <w:t>ies</w:t>
      </w:r>
      <w:r w:rsidR="0075548A" w:rsidRPr="00C8461F">
        <w:rPr>
          <w:rFonts w:hint="eastAsia"/>
        </w:rPr>
        <w:t xml:space="preserve"> and </w:t>
      </w:r>
      <w:r w:rsidR="0075548A" w:rsidRPr="00C8461F">
        <w:t>marriage</w:t>
      </w:r>
      <w:r>
        <w:t>s</w:t>
      </w:r>
      <w:r w:rsidR="0075548A" w:rsidRPr="00C8461F">
        <w:rPr>
          <w:rFonts w:hint="eastAsia"/>
        </w:rPr>
        <w:t>.</w:t>
      </w:r>
      <w:r w:rsidR="00BF21D7">
        <w:t xml:space="preserve"> This took many forms, but included a heightened </w:t>
      </w:r>
      <w:r w:rsidR="0075548A" w:rsidRPr="00680B24">
        <w:t>awareness o</w:t>
      </w:r>
      <w:r w:rsidR="007A7C8D" w:rsidRPr="00680B24">
        <w:t>f</w:t>
      </w:r>
      <w:r w:rsidR="00DD468A">
        <w:t xml:space="preserve"> the economic and environmental values of </w:t>
      </w:r>
      <w:proofErr w:type="gramStart"/>
      <w:r w:rsidR="00DD468A">
        <w:t>collective</w:t>
      </w:r>
      <w:r w:rsidR="00BF21D7">
        <w:t>ly-owned</w:t>
      </w:r>
      <w:proofErr w:type="gramEnd"/>
      <w:r w:rsidR="00BF21D7">
        <w:t xml:space="preserve"> natural resources</w:t>
      </w:r>
      <w:r w:rsidR="00DD468A">
        <w:t>. The</w:t>
      </w:r>
      <w:r w:rsidR="00BF21D7">
        <w:t xml:space="preserve"> women also gained</w:t>
      </w:r>
      <w:r w:rsidR="00DD468A">
        <w:t xml:space="preserve"> a much clearer understandin</w:t>
      </w:r>
      <w:r w:rsidR="00BF21D7">
        <w:t>g of the problems of exploiting resources</w:t>
      </w:r>
      <w:r w:rsidR="00DD468A">
        <w:t xml:space="preserve">, as well as the </w:t>
      </w:r>
      <w:r w:rsidR="00BF21D7">
        <w:t xml:space="preserve">ways in which </w:t>
      </w:r>
      <w:r w:rsidR="00DD468A">
        <w:t xml:space="preserve">regulations </w:t>
      </w:r>
      <w:proofErr w:type="gramStart"/>
      <w:r w:rsidR="00BF21D7">
        <w:t>could be used</w:t>
      </w:r>
      <w:proofErr w:type="gramEnd"/>
      <w:r w:rsidR="00BF21D7">
        <w:t xml:space="preserve"> to </w:t>
      </w:r>
      <w:r w:rsidR="00DD468A">
        <w:t>manag</w:t>
      </w:r>
      <w:r w:rsidR="00BF21D7">
        <w:t>e</w:t>
      </w:r>
      <w:r w:rsidR="00DD468A">
        <w:t xml:space="preserve"> the resource</w:t>
      </w:r>
      <w:r w:rsidR="00BF21D7">
        <w:t>s in more sustainable ways</w:t>
      </w:r>
      <w:r w:rsidR="00DD468A">
        <w:t>. They gradually learned to connect the natural r</w:t>
      </w:r>
      <w:r w:rsidR="00BF21D7">
        <w:t>esources with rural development:</w:t>
      </w:r>
    </w:p>
    <w:p w14:paraId="32CB37EB" w14:textId="53F1CB59" w:rsidR="008F6F59" w:rsidRDefault="008F6F59" w:rsidP="000960CC">
      <w:pPr>
        <w:pStyle w:val="Displayedquotation"/>
        <w:spacing w:beforeLines="50" w:before="120" w:afterLines="50" w:after="120" w:line="276" w:lineRule="auto"/>
        <w:jc w:val="both"/>
        <w:rPr>
          <w:i/>
        </w:rPr>
      </w:pPr>
      <w:r w:rsidRPr="000440A9">
        <w:rPr>
          <w:i/>
        </w:rPr>
        <w:t>Th</w:t>
      </w:r>
      <w:r w:rsidR="00DD468A">
        <w:rPr>
          <w:i/>
        </w:rPr>
        <w:t>e</w:t>
      </w:r>
      <w:r w:rsidRPr="000440A9">
        <w:rPr>
          <w:i/>
        </w:rPr>
        <w:t xml:space="preserve"> </w:t>
      </w:r>
      <w:r w:rsidR="00DD468A" w:rsidRPr="00DD468A">
        <w:rPr>
          <w:i/>
        </w:rPr>
        <w:t>shoal bank</w:t>
      </w:r>
      <w:r w:rsidRPr="000440A9">
        <w:rPr>
          <w:i/>
        </w:rPr>
        <w:t xml:space="preserve"> </w:t>
      </w:r>
      <w:proofErr w:type="gramStart"/>
      <w:r w:rsidRPr="000440A9">
        <w:rPr>
          <w:i/>
        </w:rPr>
        <w:t>shouldn’t</w:t>
      </w:r>
      <w:proofErr w:type="gramEnd"/>
      <w:r w:rsidRPr="000440A9">
        <w:rPr>
          <w:i/>
        </w:rPr>
        <w:t xml:space="preserve"> have been sold. We have to bear great losses </w:t>
      </w:r>
      <w:r w:rsidR="00BF21D7">
        <w:rPr>
          <w:i/>
        </w:rPr>
        <w:t>…</w:t>
      </w:r>
      <w:r w:rsidRPr="000440A9">
        <w:rPr>
          <w:i/>
        </w:rPr>
        <w:t xml:space="preserve"> for such little money. </w:t>
      </w:r>
      <w:r w:rsidR="00DD468A">
        <w:rPr>
          <w:i/>
        </w:rPr>
        <w:t>We are going to</w:t>
      </w:r>
      <w:r w:rsidRPr="000440A9">
        <w:rPr>
          <w:i/>
        </w:rPr>
        <w:t xml:space="preserve"> do it by ourselves</w:t>
      </w:r>
      <w:r w:rsidR="00DD468A">
        <w:rPr>
          <w:i/>
        </w:rPr>
        <w:t xml:space="preserve"> if possible,</w:t>
      </w:r>
      <w:r w:rsidRPr="000440A9">
        <w:rPr>
          <w:i/>
        </w:rPr>
        <w:t xml:space="preserve"> so that we </w:t>
      </w:r>
      <w:proofErr w:type="gramStart"/>
      <w:r w:rsidR="00DD468A">
        <w:rPr>
          <w:i/>
        </w:rPr>
        <w:t>d</w:t>
      </w:r>
      <w:r w:rsidRPr="000440A9">
        <w:rPr>
          <w:i/>
        </w:rPr>
        <w:t>on’t</w:t>
      </w:r>
      <w:proofErr w:type="gramEnd"/>
      <w:r w:rsidRPr="000440A9">
        <w:rPr>
          <w:i/>
        </w:rPr>
        <w:t xml:space="preserve"> need to work outside our village. (X, head of Group One, female, 38 years old)</w:t>
      </w:r>
    </w:p>
    <w:p w14:paraId="16CC8BE9" w14:textId="77777777" w:rsidR="00F1255C" w:rsidRPr="000440A9" w:rsidRDefault="00F1255C" w:rsidP="000960CC">
      <w:pPr>
        <w:pStyle w:val="Displayedquotation"/>
        <w:spacing w:beforeLines="50" w:before="120" w:afterLines="50" w:after="120" w:line="276" w:lineRule="auto"/>
        <w:jc w:val="both"/>
        <w:rPr>
          <w:i/>
        </w:rPr>
      </w:pPr>
    </w:p>
    <w:p w14:paraId="392D0338" w14:textId="4F5CF158" w:rsidR="008F6F59" w:rsidRDefault="007273A6" w:rsidP="00F1255C">
      <w:pPr>
        <w:pStyle w:val="Paragraph"/>
        <w:spacing w:beforeLines="50" w:before="120" w:afterLines="50" w:after="120"/>
        <w:jc w:val="both"/>
      </w:pPr>
      <w:r>
        <w:t xml:space="preserve">Thus, looking ahead, </w:t>
      </w:r>
      <w:r w:rsidR="00651E3B" w:rsidRPr="00680B24">
        <w:t>a w</w:t>
      </w:r>
      <w:r w:rsidR="008F6F59" w:rsidRPr="00680B24">
        <w:rPr>
          <w:rFonts w:hint="eastAsia"/>
        </w:rPr>
        <w:t xml:space="preserve">omen-only group as a form of </w:t>
      </w:r>
      <w:r w:rsidR="008F6F59" w:rsidRPr="00680B24">
        <w:t>collective action</w:t>
      </w:r>
      <w:r w:rsidR="00651E3B" w:rsidRPr="00680B24">
        <w:t xml:space="preserve"> </w:t>
      </w:r>
      <w:r w:rsidR="00D71CEE" w:rsidRPr="00680B24">
        <w:rPr>
          <w:rFonts w:hint="eastAsia"/>
        </w:rPr>
        <w:t xml:space="preserve">for </w:t>
      </w:r>
      <w:r w:rsidR="00651E3B" w:rsidRPr="00680B24">
        <w:rPr>
          <w:rFonts w:hint="eastAsia"/>
        </w:rPr>
        <w:t>natural resource conflict</w:t>
      </w:r>
      <w:r w:rsidR="008F6F59" w:rsidRPr="00680B24">
        <w:t xml:space="preserve"> </w:t>
      </w:r>
      <w:r>
        <w:t xml:space="preserve">has the potential to </w:t>
      </w:r>
      <w:proofErr w:type="gramStart"/>
      <w:r w:rsidR="008F6F59" w:rsidRPr="00680B24">
        <w:t>be used</w:t>
      </w:r>
      <w:proofErr w:type="gramEnd"/>
      <w:r w:rsidR="008F6F59" w:rsidRPr="00680B24">
        <w:t xml:space="preserve"> as a tool to foster the</w:t>
      </w:r>
      <w:r w:rsidR="008F6F59" w:rsidRPr="00680B24">
        <w:rPr>
          <w:rFonts w:hint="eastAsia"/>
        </w:rPr>
        <w:t xml:space="preserve"> </w:t>
      </w:r>
      <w:r w:rsidR="008F6F59" w:rsidRPr="00680B24">
        <w:t xml:space="preserve">fight against gender inequality in </w:t>
      </w:r>
      <w:r w:rsidR="008F6F59" w:rsidRPr="00680B24">
        <w:rPr>
          <w:rFonts w:hint="eastAsia"/>
        </w:rPr>
        <w:t>rural development.</w:t>
      </w:r>
      <w:r w:rsidR="006021FF" w:rsidRPr="00680B24">
        <w:t xml:space="preserve"> </w:t>
      </w:r>
      <w:r w:rsidR="008F6F59" w:rsidRPr="00680B24">
        <w:rPr>
          <w:rFonts w:hint="eastAsia"/>
        </w:rPr>
        <w:t xml:space="preserve">For instance, </w:t>
      </w:r>
      <w:r>
        <w:t xml:space="preserve">this approach to </w:t>
      </w:r>
      <w:r w:rsidR="008F6F59" w:rsidRPr="00680B24">
        <w:rPr>
          <w:rFonts w:hint="eastAsia"/>
        </w:rPr>
        <w:t xml:space="preserve">collective action </w:t>
      </w:r>
      <w:r w:rsidR="008F6F59" w:rsidRPr="00680B24">
        <w:t xml:space="preserve">has the potential to foster greater equity </w:t>
      </w:r>
      <w:r w:rsidR="00BA610C">
        <w:t>by engaging women</w:t>
      </w:r>
      <w:r w:rsidR="008F6F59" w:rsidRPr="00680B24">
        <w:t xml:space="preserve"> in </w:t>
      </w:r>
      <w:r w:rsidR="00BA610C">
        <w:t xml:space="preserve">collective </w:t>
      </w:r>
      <w:r w:rsidR="008F6F59" w:rsidRPr="00680B24">
        <w:rPr>
          <w:rFonts w:hint="eastAsia"/>
        </w:rPr>
        <w:t xml:space="preserve">natural resource </w:t>
      </w:r>
      <w:r w:rsidR="008F6F59" w:rsidRPr="00680B24">
        <w:t>management</w:t>
      </w:r>
      <w:r w:rsidR="00065560">
        <w:t>.</w:t>
      </w:r>
      <w:r w:rsidR="008F6F59" w:rsidRPr="00680B24">
        <w:t xml:space="preserve"> </w:t>
      </w:r>
      <w:r>
        <w:t>Consequently, it will become</w:t>
      </w:r>
      <w:r w:rsidR="00065560">
        <w:t xml:space="preserve"> more difficult for the village elite (usually men) to </w:t>
      </w:r>
      <w:r w:rsidR="006021FF" w:rsidRPr="00680B24">
        <w:t>capture</w:t>
      </w:r>
      <w:r w:rsidR="00065560">
        <w:t xml:space="preserve"> the common opportunities and benefits</w:t>
      </w:r>
      <w:r>
        <w:t xml:space="preserve"> that should be available to all</w:t>
      </w:r>
      <w:r w:rsidR="00065560">
        <w:t xml:space="preserve">. </w:t>
      </w:r>
      <w:r w:rsidR="008F6F59" w:rsidRPr="00680B24">
        <w:t>In a sense</w:t>
      </w:r>
      <w:r w:rsidR="006D42C1" w:rsidRPr="00680B24">
        <w:t>,</w:t>
      </w:r>
      <w:r w:rsidR="008F6F59" w:rsidRPr="00680B24">
        <w:t xml:space="preserve"> </w:t>
      </w:r>
      <w:r w:rsidR="008F6F59" w:rsidRPr="00680B24">
        <w:rPr>
          <w:rFonts w:hint="eastAsia"/>
        </w:rPr>
        <w:t>t</w:t>
      </w:r>
      <w:r w:rsidR="008F6F59" w:rsidRPr="00680B24">
        <w:t>h</w:t>
      </w:r>
      <w:r w:rsidR="00065560">
        <w:t>e</w:t>
      </w:r>
      <w:r w:rsidR="008F6F59" w:rsidRPr="00680B24">
        <w:t xml:space="preserve"> </w:t>
      </w:r>
      <w:r w:rsidR="00065560">
        <w:t>protest</w:t>
      </w:r>
      <w:r w:rsidR="008F6F59" w:rsidRPr="00680B24">
        <w:t xml:space="preserve"> has great</w:t>
      </w:r>
      <w:r w:rsidR="00DD46FF" w:rsidRPr="00680B24">
        <w:t xml:space="preserve">ly enhanced the </w:t>
      </w:r>
      <w:r>
        <w:t xml:space="preserve">women’s </w:t>
      </w:r>
      <w:r w:rsidR="008F6F59" w:rsidRPr="00680B24">
        <w:t>right</w:t>
      </w:r>
      <w:r w:rsidR="00DD46FF" w:rsidRPr="00680B24">
        <w:t xml:space="preserve"> to</w:t>
      </w:r>
      <w:r w:rsidR="008F6F59" w:rsidRPr="00680B24">
        <w:t xml:space="preserve"> express their voice and have </w:t>
      </w:r>
      <w:r w:rsidR="00DD46FF" w:rsidRPr="00680B24">
        <w:t xml:space="preserve">the </w:t>
      </w:r>
      <w:r w:rsidR="008F6F59" w:rsidRPr="00680B24">
        <w:t>opportunity to engage in public affairs</w:t>
      </w:r>
      <w:r w:rsidR="00065560">
        <w:t>.</w:t>
      </w:r>
      <w:r w:rsidR="008F6F59" w:rsidRPr="00680B24">
        <w:t xml:space="preserve"> </w:t>
      </w:r>
      <w:r w:rsidR="00065560">
        <w:t>T</w:t>
      </w:r>
      <w:r w:rsidR="008F6F59" w:rsidRPr="00680B24">
        <w:t>hey</w:t>
      </w:r>
      <w:r w:rsidR="008F6F59" w:rsidRPr="00680B24">
        <w:rPr>
          <w:rFonts w:hint="eastAsia"/>
        </w:rPr>
        <w:t xml:space="preserve"> </w:t>
      </w:r>
      <w:r w:rsidR="00DD46FF" w:rsidRPr="00680B24">
        <w:t xml:space="preserve">have </w:t>
      </w:r>
      <w:r w:rsidR="008F6F59" w:rsidRPr="00680B24">
        <w:t xml:space="preserve">recognized their ability </w:t>
      </w:r>
      <w:r w:rsidR="00DD46FF" w:rsidRPr="00680B24">
        <w:t xml:space="preserve">to </w:t>
      </w:r>
      <w:r w:rsidR="008F6F59" w:rsidRPr="00680B24">
        <w:t>mak</w:t>
      </w:r>
      <w:r w:rsidR="00DD46FF" w:rsidRPr="00680B24">
        <w:t>e</w:t>
      </w:r>
      <w:r w:rsidR="008F6F59" w:rsidRPr="00680B24">
        <w:t xml:space="preserve"> a difference to the men’s groups and the village, expressed their voice in public </w:t>
      </w:r>
      <w:r w:rsidR="00DD46FF" w:rsidRPr="00680B24">
        <w:t xml:space="preserve">to the </w:t>
      </w:r>
      <w:r w:rsidR="008F6F59" w:rsidRPr="00680B24">
        <w:t>community</w:t>
      </w:r>
      <w:r w:rsidR="006021FF" w:rsidRPr="00680B24">
        <w:t>,</w:t>
      </w:r>
      <w:r w:rsidR="008F6F59" w:rsidRPr="00680B24">
        <w:t xml:space="preserve"> and reduced the </w:t>
      </w:r>
      <w:r w:rsidR="006021FF" w:rsidRPr="00680B24">
        <w:t xml:space="preserve">likelihood </w:t>
      </w:r>
      <w:r w:rsidR="008F6F59" w:rsidRPr="00680B24">
        <w:t>of public resource conflicts in the future</w:t>
      </w:r>
      <w:r w:rsidR="008F6F59" w:rsidRPr="00680B24">
        <w:rPr>
          <w:rFonts w:hint="eastAsia"/>
        </w:rPr>
        <w:t>.</w:t>
      </w:r>
      <w:r w:rsidR="008F6F59" w:rsidRPr="00680B24">
        <w:t xml:space="preserve"> Although </w:t>
      </w:r>
      <w:r w:rsidR="006021FF" w:rsidRPr="00680B24">
        <w:t xml:space="preserve">the </w:t>
      </w:r>
      <w:r w:rsidR="008F6F59" w:rsidRPr="00680B24">
        <w:t>women</w:t>
      </w:r>
      <w:r w:rsidR="00DD46FF" w:rsidRPr="00680B24">
        <w:t>’s</w:t>
      </w:r>
      <w:r w:rsidR="008F6F59" w:rsidRPr="00680B24">
        <w:t xml:space="preserve"> </w:t>
      </w:r>
      <w:r w:rsidR="00065560">
        <w:t xml:space="preserve">collective action </w:t>
      </w:r>
      <w:r w:rsidR="008F6F59" w:rsidRPr="00680B24">
        <w:t xml:space="preserve">resistance </w:t>
      </w:r>
      <w:proofErr w:type="gramStart"/>
      <w:r w:rsidR="008F6F59" w:rsidRPr="00680B24">
        <w:t xml:space="preserve">cannot be </w:t>
      </w:r>
      <w:r w:rsidR="00065560">
        <w:t>regarded</w:t>
      </w:r>
      <w:proofErr w:type="gramEnd"/>
      <w:r w:rsidR="00DD46FF" w:rsidRPr="00680B24">
        <w:t xml:space="preserve"> </w:t>
      </w:r>
      <w:r w:rsidR="008F6F59" w:rsidRPr="00680B24">
        <w:t>as leading to a</w:t>
      </w:r>
      <w:r w:rsidR="00DD46FF" w:rsidRPr="00680B24">
        <w:t>n</w:t>
      </w:r>
      <w:r w:rsidR="008F6F59" w:rsidRPr="00680B24">
        <w:t xml:space="preserve"> </w:t>
      </w:r>
      <w:r w:rsidR="008F6F59" w:rsidRPr="00680B24">
        <w:lastRenderedPageBreak/>
        <w:t>equit</w:t>
      </w:r>
      <w:r w:rsidR="00DD46FF" w:rsidRPr="00680B24">
        <w:t>able result,</w:t>
      </w:r>
      <w:r w:rsidR="008F6F59" w:rsidRPr="00680B24">
        <w:t xml:space="preserve"> at leas</w:t>
      </w:r>
      <w:r w:rsidR="00065560">
        <w:t>t</w:t>
      </w:r>
      <w:r w:rsidR="008F6F59" w:rsidRPr="00680B24">
        <w:t xml:space="preserve"> it dr</w:t>
      </w:r>
      <w:r w:rsidR="00DD46FF" w:rsidRPr="00680B24">
        <w:t>e</w:t>
      </w:r>
      <w:r w:rsidR="008F6F59" w:rsidRPr="00680B24">
        <w:t xml:space="preserve">w public attention </w:t>
      </w:r>
      <w:r w:rsidR="00DD46FF" w:rsidRPr="00680B24">
        <w:t xml:space="preserve">to </w:t>
      </w:r>
      <w:r w:rsidR="008F6F59" w:rsidRPr="00680B24">
        <w:t xml:space="preserve">issues </w:t>
      </w:r>
      <w:r w:rsidR="00DD46FF" w:rsidRPr="00680B24">
        <w:t xml:space="preserve">that </w:t>
      </w:r>
      <w:r w:rsidR="008F6F59" w:rsidRPr="00680B24">
        <w:t>m</w:t>
      </w:r>
      <w:r w:rsidR="006021FF" w:rsidRPr="00680B24">
        <w:t>ight</w:t>
      </w:r>
      <w:r w:rsidR="008F6F59" w:rsidRPr="00680B24">
        <w:t xml:space="preserve"> increase the possibility of </w:t>
      </w:r>
      <w:r w:rsidR="00DD46FF" w:rsidRPr="00680B24">
        <w:t xml:space="preserve">equality of </w:t>
      </w:r>
      <w:r w:rsidR="008F6F59" w:rsidRPr="00680B24">
        <w:t>participation</w:t>
      </w:r>
      <w:r w:rsidR="00DD46FF" w:rsidRPr="00680B24">
        <w:t>.</w:t>
      </w:r>
      <w:r w:rsidR="008F6F59" w:rsidRPr="00680B24">
        <w:t xml:space="preserve"> </w:t>
      </w:r>
    </w:p>
    <w:p w14:paraId="24084F34" w14:textId="77777777" w:rsidR="002F3767" w:rsidRPr="002F3767" w:rsidRDefault="002F3767" w:rsidP="008F3895">
      <w:pPr>
        <w:pStyle w:val="Newparagraph"/>
        <w:spacing w:line="240" w:lineRule="auto"/>
        <w:ind w:left="567" w:right="567"/>
      </w:pPr>
    </w:p>
    <w:p w14:paraId="0EE154D0" w14:textId="5D6C6FC2" w:rsidR="00DF438A" w:rsidRPr="002F3767" w:rsidRDefault="002F3767" w:rsidP="00F1255C">
      <w:pPr>
        <w:pStyle w:val="Heading1"/>
        <w:spacing w:beforeLines="50" w:before="120" w:afterLines="50" w:after="120" w:line="480" w:lineRule="auto"/>
        <w:jc w:val="both"/>
        <w:rPr>
          <w:iCs/>
        </w:rPr>
      </w:pPr>
      <w:bookmarkStart w:id="53" w:name="_Toc483832476"/>
      <w:r>
        <w:rPr>
          <w:iCs/>
        </w:rPr>
        <w:t>Concl</w:t>
      </w:r>
      <w:r w:rsidRPr="002F3767">
        <w:rPr>
          <w:iCs/>
        </w:rPr>
        <w:t>u</w:t>
      </w:r>
      <w:r>
        <w:rPr>
          <w:iCs/>
        </w:rPr>
        <w:t>s</w:t>
      </w:r>
      <w:r w:rsidRPr="002F3767">
        <w:rPr>
          <w:iCs/>
        </w:rPr>
        <w:t>ion</w:t>
      </w:r>
      <w:r>
        <w:rPr>
          <w:iCs/>
        </w:rPr>
        <w:t>: t</w:t>
      </w:r>
      <w:r w:rsidR="00DF438A" w:rsidRPr="002F3767">
        <w:rPr>
          <w:iCs/>
        </w:rPr>
        <w:t xml:space="preserve">he influence </w:t>
      </w:r>
      <w:r>
        <w:rPr>
          <w:iCs/>
        </w:rPr>
        <w:t xml:space="preserve">of women’s collective action </w:t>
      </w:r>
      <w:r w:rsidR="00DF438A" w:rsidRPr="002F3767">
        <w:rPr>
          <w:iCs/>
        </w:rPr>
        <w:t>o</w:t>
      </w:r>
      <w:r w:rsidR="00DD468A" w:rsidRPr="002F3767">
        <w:rPr>
          <w:iCs/>
        </w:rPr>
        <w:t>n</w:t>
      </w:r>
      <w:r w:rsidR="00DF438A" w:rsidRPr="002F3767">
        <w:rPr>
          <w:iCs/>
        </w:rPr>
        <w:t xml:space="preserve"> natural resource </w:t>
      </w:r>
      <w:bookmarkEnd w:id="53"/>
      <w:r w:rsidR="00DF438A" w:rsidRPr="002F3767">
        <w:rPr>
          <w:iCs/>
        </w:rPr>
        <w:t>management</w:t>
      </w:r>
    </w:p>
    <w:p w14:paraId="0D24FAD2" w14:textId="77777777" w:rsidR="008F3895" w:rsidRDefault="008F3895" w:rsidP="00F156D3">
      <w:pPr>
        <w:spacing w:after="200" w:line="276" w:lineRule="auto"/>
        <w:rPr>
          <w:rFonts w:asciiTheme="minorHAnsi" w:hAnsiTheme="minorHAnsi" w:cstheme="minorBidi"/>
          <w:sz w:val="22"/>
          <w:szCs w:val="22"/>
        </w:rPr>
      </w:pPr>
    </w:p>
    <w:p w14:paraId="5E884817" w14:textId="06864012" w:rsidR="00F156D3" w:rsidRPr="00F156D3" w:rsidRDefault="00F156D3" w:rsidP="008F3895">
      <w:pPr>
        <w:spacing w:after="200" w:line="240" w:lineRule="auto"/>
        <w:ind w:left="567" w:right="567"/>
        <w:rPr>
          <w:rFonts w:asciiTheme="minorHAnsi" w:hAnsiTheme="minorHAnsi" w:cstheme="minorBidi"/>
          <w:sz w:val="22"/>
          <w:szCs w:val="22"/>
        </w:rPr>
      </w:pPr>
      <w:r w:rsidRPr="00F156D3">
        <w:rPr>
          <w:rFonts w:asciiTheme="minorHAnsi" w:hAnsiTheme="minorHAnsi" w:cstheme="minorBidi"/>
          <w:sz w:val="22"/>
          <w:szCs w:val="22"/>
        </w:rPr>
        <w:t>Although tragedies have undoubtedly occurred,</w:t>
      </w:r>
      <w:r w:rsidR="008F3895">
        <w:rPr>
          <w:rFonts w:asciiTheme="minorHAnsi" w:hAnsiTheme="minorHAnsi" w:cstheme="minorBidi"/>
          <w:sz w:val="22"/>
          <w:szCs w:val="22"/>
        </w:rPr>
        <w:t xml:space="preserve"> </w:t>
      </w:r>
      <w:r w:rsidRPr="00F156D3">
        <w:rPr>
          <w:rFonts w:asciiTheme="minorHAnsi" w:hAnsiTheme="minorHAnsi" w:cstheme="minorBidi"/>
          <w:sz w:val="22"/>
          <w:szCs w:val="22"/>
        </w:rPr>
        <w:t>it is also obvious that for thousands of</w:t>
      </w:r>
      <w:r w:rsidR="008F3895">
        <w:rPr>
          <w:rFonts w:asciiTheme="minorHAnsi" w:hAnsiTheme="minorHAnsi" w:cstheme="minorBidi"/>
          <w:sz w:val="22"/>
          <w:szCs w:val="22"/>
        </w:rPr>
        <w:t xml:space="preserve"> </w:t>
      </w:r>
      <w:r w:rsidRPr="00F156D3">
        <w:rPr>
          <w:rFonts w:asciiTheme="minorHAnsi" w:hAnsiTheme="minorHAnsi" w:cstheme="minorBidi"/>
          <w:sz w:val="22"/>
          <w:szCs w:val="22"/>
        </w:rPr>
        <w:t>years people have self-organized to manage</w:t>
      </w:r>
      <w:r w:rsidR="008F3895">
        <w:rPr>
          <w:rFonts w:asciiTheme="minorHAnsi" w:hAnsiTheme="minorHAnsi" w:cstheme="minorBidi"/>
          <w:sz w:val="22"/>
          <w:szCs w:val="22"/>
        </w:rPr>
        <w:t xml:space="preserve"> </w:t>
      </w:r>
      <w:r w:rsidRPr="00F156D3">
        <w:rPr>
          <w:rFonts w:asciiTheme="minorHAnsi" w:hAnsiTheme="minorHAnsi" w:cstheme="minorBidi"/>
          <w:sz w:val="22"/>
          <w:szCs w:val="22"/>
        </w:rPr>
        <w:t>common-pool resources, and users often do</w:t>
      </w:r>
      <w:r w:rsidR="008F3895">
        <w:rPr>
          <w:rFonts w:asciiTheme="minorHAnsi" w:hAnsiTheme="minorHAnsi" w:cstheme="minorBidi"/>
          <w:sz w:val="22"/>
          <w:szCs w:val="22"/>
        </w:rPr>
        <w:t xml:space="preserve"> </w:t>
      </w:r>
      <w:r w:rsidRPr="00F156D3">
        <w:rPr>
          <w:rFonts w:asciiTheme="minorHAnsi" w:hAnsiTheme="minorHAnsi" w:cstheme="minorBidi"/>
          <w:sz w:val="22"/>
          <w:szCs w:val="22"/>
        </w:rPr>
        <w:t>devise long-term, sustainable institutions for</w:t>
      </w:r>
      <w:r w:rsidR="008F3895">
        <w:rPr>
          <w:rFonts w:asciiTheme="minorHAnsi" w:hAnsiTheme="minorHAnsi" w:cstheme="minorBidi"/>
          <w:sz w:val="22"/>
          <w:szCs w:val="22"/>
        </w:rPr>
        <w:t xml:space="preserve"> </w:t>
      </w:r>
      <w:r w:rsidRPr="00F156D3">
        <w:rPr>
          <w:rFonts w:asciiTheme="minorHAnsi" w:hAnsiTheme="minorHAnsi" w:cstheme="minorBidi"/>
          <w:sz w:val="22"/>
          <w:szCs w:val="22"/>
        </w:rPr>
        <w:t>governing these resources (</w:t>
      </w:r>
      <w:proofErr w:type="spellStart"/>
      <w:r w:rsidR="0099474F">
        <w:rPr>
          <w:rFonts w:asciiTheme="minorHAnsi" w:hAnsiTheme="minorHAnsi" w:cstheme="minorBidi"/>
          <w:sz w:val="22"/>
          <w:szCs w:val="22"/>
        </w:rPr>
        <w:t>Ostrom</w:t>
      </w:r>
      <w:proofErr w:type="spellEnd"/>
      <w:r w:rsidR="0099474F">
        <w:rPr>
          <w:rFonts w:asciiTheme="minorHAnsi" w:hAnsiTheme="minorHAnsi" w:cstheme="minorBidi"/>
          <w:sz w:val="22"/>
          <w:szCs w:val="22"/>
        </w:rPr>
        <w:t>, et al, 1999: p.</w:t>
      </w:r>
      <w:r w:rsidRPr="00F156D3">
        <w:rPr>
          <w:rFonts w:asciiTheme="minorHAnsi" w:hAnsiTheme="minorHAnsi" w:cstheme="minorBidi"/>
          <w:sz w:val="22"/>
          <w:szCs w:val="22"/>
        </w:rPr>
        <w:t>278)</w:t>
      </w:r>
    </w:p>
    <w:p w14:paraId="6754B00E" w14:textId="77777777" w:rsidR="008F3895" w:rsidRDefault="008F3895" w:rsidP="0099474F">
      <w:pPr>
        <w:pStyle w:val="Paragraph"/>
        <w:spacing w:beforeLines="50" w:before="120" w:afterLines="50" w:after="120"/>
        <w:jc w:val="both"/>
      </w:pPr>
    </w:p>
    <w:p w14:paraId="36F2E7CC" w14:textId="0A7B076C" w:rsidR="008F3895" w:rsidRDefault="008F3895" w:rsidP="0099474F">
      <w:pPr>
        <w:pStyle w:val="Paragraph"/>
        <w:spacing w:beforeLines="50" w:before="120" w:afterLines="50" w:after="120"/>
        <w:jc w:val="both"/>
      </w:pPr>
      <w:r>
        <w:t xml:space="preserve">This quote, from </w:t>
      </w:r>
      <w:proofErr w:type="spellStart"/>
      <w:r>
        <w:t>Elinor</w:t>
      </w:r>
      <w:proofErr w:type="spellEnd"/>
      <w:r>
        <w:t xml:space="preserve"> </w:t>
      </w:r>
      <w:proofErr w:type="spellStart"/>
      <w:r>
        <w:t>Ostrom</w:t>
      </w:r>
      <w:proofErr w:type="spellEnd"/>
      <w:r>
        <w:t xml:space="preserve"> and colleagues, sums up the position in </w:t>
      </w:r>
      <w:proofErr w:type="spellStart"/>
      <w:r w:rsidRPr="00680B24">
        <w:t>Youfang</w:t>
      </w:r>
      <w:proofErr w:type="spellEnd"/>
      <w:r w:rsidRPr="00680B24">
        <w:t xml:space="preserve"> </w:t>
      </w:r>
      <w:r>
        <w:t>V</w:t>
      </w:r>
      <w:r w:rsidRPr="00680B24">
        <w:t>illage</w:t>
      </w:r>
      <w:r>
        <w:t xml:space="preserve">: a tragedy </w:t>
      </w:r>
      <w:r w:rsidR="00DC25F5">
        <w:t>of the commons (in Hardin’s 2009</w:t>
      </w:r>
      <w:r>
        <w:t xml:space="preserve"> terms</w:t>
      </w:r>
      <w:r w:rsidR="00DD62D2">
        <w:t>)</w:t>
      </w:r>
      <w:r>
        <w:t xml:space="preserve"> has occurred, but it </w:t>
      </w:r>
      <w:proofErr w:type="gramStart"/>
      <w:r>
        <w:t>has eventually been brought</w:t>
      </w:r>
      <w:proofErr w:type="gramEnd"/>
      <w:r>
        <w:t xml:space="preserve"> under control by a group of women self-organising to tackle the problem. </w:t>
      </w:r>
      <w:proofErr w:type="gramStart"/>
      <w:r>
        <w:t>As yet</w:t>
      </w:r>
      <w:proofErr w:type="gramEnd"/>
      <w:r>
        <w:t>, this collective action has not fostered a suitable institution for the governance of the sand and other natural resources, but in many ways those involved presume that this will emerge from the current village institutions as long as they can now participate more fully in the cultural and political life of the village.</w:t>
      </w:r>
    </w:p>
    <w:p w14:paraId="3AEAD832" w14:textId="3630B3E0" w:rsidR="004C628E" w:rsidRDefault="004C628E" w:rsidP="004C628E">
      <w:pPr>
        <w:pStyle w:val="Newparagraph"/>
        <w:ind w:firstLine="0"/>
      </w:pPr>
    </w:p>
    <w:p w14:paraId="05716D1F" w14:textId="7DB50296" w:rsidR="004C628E" w:rsidRDefault="004C628E" w:rsidP="004C628E">
      <w:pPr>
        <w:pStyle w:val="Newparagraph"/>
        <w:ind w:firstLine="0"/>
      </w:pPr>
      <w:r>
        <w:t xml:space="preserve">What the case of </w:t>
      </w:r>
      <w:proofErr w:type="spellStart"/>
      <w:r w:rsidRPr="004C628E">
        <w:t>Youfang</w:t>
      </w:r>
      <w:proofErr w:type="spellEnd"/>
      <w:r w:rsidRPr="004C628E">
        <w:t xml:space="preserve"> Village</w:t>
      </w:r>
      <w:r>
        <w:t xml:space="preserve"> also demonstrates is that the collective action that </w:t>
      </w:r>
      <w:proofErr w:type="gramStart"/>
      <w:r>
        <w:t>was undertaken</w:t>
      </w:r>
      <w:proofErr w:type="gramEnd"/>
      <w:r>
        <w:t xml:space="preserve"> by the women was consistent many similar self-organised collective actions that have been undertaken in many parts of the world (van </w:t>
      </w:r>
      <w:proofErr w:type="spellStart"/>
      <w:r>
        <w:t>Zommeren</w:t>
      </w:r>
      <w:proofErr w:type="spellEnd"/>
      <w:r>
        <w:t xml:space="preserve">, et al, 2008). In this </w:t>
      </w:r>
      <w:proofErr w:type="gramStart"/>
      <w:r>
        <w:t>case</w:t>
      </w:r>
      <w:proofErr w:type="gramEnd"/>
      <w:r>
        <w:t xml:space="preserve"> the women perceived there to be an injustice, in terms of the way in which the sand was extracted and the way in which the powerful men assumed that the women would not object.</w:t>
      </w:r>
      <w:r w:rsidR="001856BE">
        <w:t xml:space="preserve"> The subsequent actions of the men (Owner L, Boss C and many of the migrant men) confirmed to the women that their action was a legitimate </w:t>
      </w:r>
      <w:r w:rsidR="001856BE">
        <w:lastRenderedPageBreak/>
        <w:t>response to the injustice. Through this combination of injustice and efficacy, the women began to develop a new collective social identity in their own right</w:t>
      </w:r>
      <w:r w:rsidR="00D73523">
        <w:t xml:space="preserve">. </w:t>
      </w:r>
      <w:proofErr w:type="gramStart"/>
      <w:r w:rsidR="00D73523">
        <w:t>This was</w:t>
      </w:r>
      <w:r w:rsidR="001856BE">
        <w:t xml:space="preserve"> as villagers who are active in the public and political life of the village and who are not afraid to stand up for their beliefs and rights, despite living in a culture in which they are expected to </w:t>
      </w:r>
      <w:r w:rsidR="00D73523">
        <w:t xml:space="preserve">remain at home and </w:t>
      </w:r>
      <w:r w:rsidR="001856BE">
        <w:t>defer to men</w:t>
      </w:r>
      <w:r w:rsidR="0046061B">
        <w:t xml:space="preserve"> (see Chant and Ernst, 2008, for a discussion of the epistemic conditions for collective action</w:t>
      </w:r>
      <w:r w:rsidR="00363705">
        <w:t>)</w:t>
      </w:r>
      <w:r w:rsidR="001856BE">
        <w:t>.</w:t>
      </w:r>
      <w:proofErr w:type="gramEnd"/>
      <w:r w:rsidR="00363705">
        <w:t xml:space="preserve"> </w:t>
      </w:r>
      <w:r w:rsidR="001856BE">
        <w:t xml:space="preserve">  </w:t>
      </w:r>
    </w:p>
    <w:p w14:paraId="5E74DCAA" w14:textId="77777777" w:rsidR="004C628E" w:rsidRPr="004C628E" w:rsidRDefault="004C628E" w:rsidP="004C628E">
      <w:pPr>
        <w:pStyle w:val="Newparagraph"/>
      </w:pPr>
    </w:p>
    <w:p w14:paraId="63780937" w14:textId="1661D16B" w:rsidR="005602FA" w:rsidRDefault="002F3767" w:rsidP="00F1255C">
      <w:pPr>
        <w:pStyle w:val="Paragraph"/>
        <w:spacing w:beforeLines="50" w:before="120" w:afterLines="50" w:after="120"/>
        <w:jc w:val="both"/>
        <w:rPr>
          <w:lang w:eastAsia="zh-CN"/>
        </w:rPr>
      </w:pPr>
      <w:r>
        <w:t>Before</w:t>
      </w:r>
      <w:r w:rsidR="00065560">
        <w:t xml:space="preserve"> </w:t>
      </w:r>
      <w:r w:rsidR="00363705">
        <w:t xml:space="preserve">the </w:t>
      </w:r>
      <w:r w:rsidR="00DF23D6" w:rsidRPr="00680B24">
        <w:t>urbanization</w:t>
      </w:r>
      <w:r>
        <w:t xml:space="preserve"> of China</w:t>
      </w:r>
      <w:r w:rsidR="00DF23D6" w:rsidRPr="00680B24">
        <w:rPr>
          <w:rFonts w:hint="eastAsia"/>
        </w:rPr>
        <w:t xml:space="preserve">, </w:t>
      </w:r>
      <w:r>
        <w:t xml:space="preserve">and </w:t>
      </w:r>
      <w:r w:rsidR="00DF23D6" w:rsidRPr="00680B24">
        <w:rPr>
          <w:rFonts w:hint="eastAsia"/>
        </w:rPr>
        <w:t>in the absence of a formal government</w:t>
      </w:r>
      <w:r w:rsidR="00363705">
        <w:t>al structure at the local level</w:t>
      </w:r>
      <w:r w:rsidR="006D42C1" w:rsidRPr="00680B24">
        <w:rPr>
          <w:rFonts w:hint="eastAsia"/>
        </w:rPr>
        <w:t>,</w:t>
      </w:r>
      <w:r w:rsidR="006021FF" w:rsidRPr="00680B24">
        <w:t xml:space="preserve"> </w:t>
      </w:r>
      <w:r w:rsidR="00DF23D6" w:rsidRPr="00680B24">
        <w:rPr>
          <w:rFonts w:hint="eastAsia"/>
        </w:rPr>
        <w:t>rural public good</w:t>
      </w:r>
      <w:r w:rsidR="00065560">
        <w:t>s</w:t>
      </w:r>
      <w:r w:rsidR="00DF23D6" w:rsidRPr="00680B24">
        <w:rPr>
          <w:rFonts w:hint="eastAsia"/>
        </w:rPr>
        <w:t xml:space="preserve"> </w:t>
      </w:r>
      <w:proofErr w:type="gramStart"/>
      <w:r>
        <w:t>were</w:t>
      </w:r>
      <w:r w:rsidR="0005481B" w:rsidRPr="00680B24">
        <w:t xml:space="preserve"> </w:t>
      </w:r>
      <w:r w:rsidR="00DF23D6" w:rsidRPr="00680B24">
        <w:rPr>
          <w:rFonts w:hint="eastAsia"/>
        </w:rPr>
        <w:t>often provided</w:t>
      </w:r>
      <w:proofErr w:type="gramEnd"/>
      <w:r w:rsidR="00DF23D6" w:rsidRPr="00680B24">
        <w:rPr>
          <w:rFonts w:hint="eastAsia"/>
        </w:rPr>
        <w:t xml:space="preserve"> </w:t>
      </w:r>
      <w:r w:rsidR="00DF23D6" w:rsidRPr="00680B24">
        <w:t>collectively</w:t>
      </w:r>
      <w:r w:rsidR="006021FF" w:rsidRPr="00680B24">
        <w:t xml:space="preserve">. </w:t>
      </w:r>
      <w:r>
        <w:t xml:space="preserve">Management of these public goods </w:t>
      </w:r>
      <w:r w:rsidR="0005481B" w:rsidRPr="00680B24">
        <w:t xml:space="preserve">was </w:t>
      </w:r>
      <w:r w:rsidR="00DF23D6" w:rsidRPr="00680B24">
        <w:t>reliant on voluntary participation</w:t>
      </w:r>
      <w:r w:rsidR="00DF23D6" w:rsidRPr="00680B24">
        <w:rPr>
          <w:rFonts w:hint="eastAsia"/>
        </w:rPr>
        <w:t xml:space="preserve"> </w:t>
      </w:r>
      <w:r w:rsidR="00363705">
        <w:t xml:space="preserve">by local people (men) </w:t>
      </w:r>
      <w:r w:rsidR="00DF23D6" w:rsidRPr="00680B24">
        <w:rPr>
          <w:rFonts w:hint="eastAsia"/>
        </w:rPr>
        <w:t xml:space="preserve">and </w:t>
      </w:r>
      <w:r w:rsidR="00DF23D6" w:rsidRPr="00680B24">
        <w:t>a strong community</w:t>
      </w:r>
      <w:r>
        <w:t>-based control</w:t>
      </w:r>
      <w:r w:rsidR="00DF23D6" w:rsidRPr="00680B24">
        <w:t xml:space="preserve"> mechanism</w:t>
      </w:r>
      <w:r w:rsidR="00363705">
        <w:t xml:space="preserve"> predicated on equality of access for all (see </w:t>
      </w:r>
      <w:proofErr w:type="spellStart"/>
      <w:r w:rsidR="00455685">
        <w:t>Fujiie</w:t>
      </w:r>
      <w:proofErr w:type="spellEnd"/>
      <w:r w:rsidR="00455685">
        <w:t>, et al, 2005)</w:t>
      </w:r>
      <w:r>
        <w:t>.</w:t>
      </w:r>
      <w:r w:rsidR="0005481B" w:rsidRPr="00680B24">
        <w:t xml:space="preserve"> </w:t>
      </w:r>
      <w:r w:rsidR="00EF03D7">
        <w:t>T</w:t>
      </w:r>
      <w:r>
        <w:t>his</w:t>
      </w:r>
      <w:r w:rsidR="0005481B" w:rsidRPr="00680B24">
        <w:t xml:space="preserve"> was most notably the case for </w:t>
      </w:r>
      <w:r w:rsidR="00DF23D6" w:rsidRPr="00680B24">
        <w:t xml:space="preserve">agricultural lands, water, and </w:t>
      </w:r>
      <w:r w:rsidR="0005481B" w:rsidRPr="00680B24">
        <w:t xml:space="preserve">forests </w:t>
      </w:r>
      <w:r w:rsidR="00DF23D6" w:rsidRPr="00680B24">
        <w:t>(L</w:t>
      </w:r>
      <w:r w:rsidR="0005481B" w:rsidRPr="00680B24">
        <w:t>iu</w:t>
      </w:r>
      <w:r w:rsidR="00DF23D6" w:rsidRPr="00680B24">
        <w:t xml:space="preserve"> et al., 2016; M</w:t>
      </w:r>
      <w:r w:rsidR="0005481B" w:rsidRPr="00680B24">
        <w:t>c</w:t>
      </w:r>
      <w:r w:rsidR="00DF23D6" w:rsidRPr="00680B24">
        <w:t>C</w:t>
      </w:r>
      <w:r w:rsidR="0005481B" w:rsidRPr="00680B24">
        <w:t xml:space="preserve">arthy </w:t>
      </w:r>
      <w:r w:rsidR="00736AC5">
        <w:t xml:space="preserve">and </w:t>
      </w:r>
      <w:proofErr w:type="spellStart"/>
      <w:r w:rsidR="00736AC5">
        <w:t>Kilic</w:t>
      </w:r>
      <w:proofErr w:type="spellEnd"/>
      <w:r w:rsidR="00DF23D6" w:rsidRPr="00680B24">
        <w:t>, 2015</w:t>
      </w:r>
      <w:r w:rsidR="00082305">
        <w:t>; L</w:t>
      </w:r>
      <w:r w:rsidR="00EF03D7">
        <w:t>i</w:t>
      </w:r>
      <w:r w:rsidR="00082305">
        <w:t>u</w:t>
      </w:r>
      <w:r w:rsidR="00EF03D7">
        <w:t xml:space="preserve"> and Ravenscroft, 2016</w:t>
      </w:r>
      <w:r w:rsidR="00DF23D6" w:rsidRPr="00680B24">
        <w:t xml:space="preserve">). </w:t>
      </w:r>
      <w:r w:rsidR="00DF23D6" w:rsidRPr="00680B24">
        <w:rPr>
          <w:rFonts w:hint="eastAsia"/>
        </w:rPr>
        <w:t xml:space="preserve">As </w:t>
      </w:r>
      <w:r w:rsidR="00DF23D6" w:rsidRPr="00680B24">
        <w:t>Knox note</w:t>
      </w:r>
      <w:r w:rsidR="00277E11" w:rsidRPr="00680B24">
        <w:t>d,</w:t>
      </w:r>
      <w:r w:rsidR="00DF23D6" w:rsidRPr="00680B24">
        <w:rPr>
          <w:rFonts w:hint="eastAsia"/>
        </w:rPr>
        <w:t xml:space="preserve"> natural resource management is a natural fit for </w:t>
      </w:r>
      <w:r w:rsidR="00DF23D6" w:rsidRPr="00680B24">
        <w:t>collective action</w:t>
      </w:r>
      <w:r w:rsidR="00DF23D6" w:rsidRPr="00680B24">
        <w:rPr>
          <w:rFonts w:hint="eastAsia"/>
        </w:rPr>
        <w:t xml:space="preserve"> because most natural resource</w:t>
      </w:r>
      <w:r w:rsidR="00497BC2" w:rsidRPr="00680B24">
        <w:t>s</w:t>
      </w:r>
      <w:r w:rsidR="00DF23D6" w:rsidRPr="00680B24">
        <w:rPr>
          <w:rFonts w:hint="eastAsia"/>
        </w:rPr>
        <w:t xml:space="preserve"> have </w:t>
      </w:r>
      <w:r w:rsidR="00DF23D6" w:rsidRPr="00680B24">
        <w:t>‘spill-over’ effects</w:t>
      </w:r>
      <w:r w:rsidR="00DF23D6" w:rsidRPr="00680B24">
        <w:rPr>
          <w:rFonts w:hint="eastAsia"/>
        </w:rPr>
        <w:t xml:space="preserve"> that need action</w:t>
      </w:r>
      <w:r w:rsidR="00277E11" w:rsidRPr="00680B24">
        <w:t xml:space="preserve"> at scale </w:t>
      </w:r>
      <w:r w:rsidR="00DF23D6" w:rsidRPr="00680B24">
        <w:fldChar w:fldCharType="begin"/>
      </w:r>
      <w:r w:rsidR="00DF23D6" w:rsidRPr="00680B24">
        <w:instrText xml:space="preserve"> ADDIN NE.Ref.{CA1E92C6-CE4B-410D-8BE0-554707AF4E2E}</w:instrText>
      </w:r>
      <w:r w:rsidR="00DF23D6" w:rsidRPr="00680B24">
        <w:fldChar w:fldCharType="separate"/>
      </w:r>
      <w:r w:rsidR="00DF23D6" w:rsidRPr="00680B24">
        <w:t>(</w:t>
      </w:r>
      <w:r w:rsidR="00372E5E">
        <w:t>Knox McCulloch, et al, 1998</w:t>
      </w:r>
      <w:r w:rsidR="00DF23D6" w:rsidRPr="00680B24">
        <w:t>)</w:t>
      </w:r>
      <w:r w:rsidR="00DF23D6" w:rsidRPr="00680B24">
        <w:fldChar w:fldCharType="end"/>
      </w:r>
      <w:r w:rsidR="00DF23D6" w:rsidRPr="00680B24">
        <w:rPr>
          <w:rFonts w:hint="eastAsia"/>
        </w:rPr>
        <w:t>.</w:t>
      </w:r>
      <w:r w:rsidR="00277E11" w:rsidRPr="00680B24">
        <w:t xml:space="preserve"> </w:t>
      </w:r>
      <w:r w:rsidR="00DF23D6" w:rsidRPr="00680B24">
        <w:t xml:space="preserve">In the context of rapid urbanization, </w:t>
      </w:r>
      <w:r w:rsidR="00B16EAD">
        <w:rPr>
          <w:rFonts w:hint="eastAsia"/>
        </w:rPr>
        <w:t>there have been</w:t>
      </w:r>
      <w:r w:rsidR="00DF23D6" w:rsidRPr="00680B24">
        <w:rPr>
          <w:rFonts w:hint="eastAsia"/>
        </w:rPr>
        <w:t xml:space="preserve"> man</w:t>
      </w:r>
      <w:r w:rsidR="00277E11" w:rsidRPr="00680B24">
        <w:t>y</w:t>
      </w:r>
      <w:r w:rsidR="00DF23D6" w:rsidRPr="00680B24">
        <w:rPr>
          <w:rFonts w:hint="eastAsia"/>
        </w:rPr>
        <w:t xml:space="preserve"> cha</w:t>
      </w:r>
      <w:r w:rsidR="00277E11" w:rsidRPr="00680B24">
        <w:t>n</w:t>
      </w:r>
      <w:r w:rsidR="00DF23D6" w:rsidRPr="00680B24">
        <w:rPr>
          <w:rFonts w:hint="eastAsia"/>
        </w:rPr>
        <w:t xml:space="preserve">ges </w:t>
      </w:r>
      <w:r w:rsidR="00277E11" w:rsidRPr="00680B24">
        <w:t xml:space="preserve">to </w:t>
      </w:r>
      <w:r w:rsidR="00DF23D6" w:rsidRPr="00680B24">
        <w:t>traditional community mechanism</w:t>
      </w:r>
      <w:r w:rsidR="006A74CF" w:rsidRPr="00680B24">
        <w:t>s</w:t>
      </w:r>
      <w:r w:rsidR="00D53B21" w:rsidRPr="00680B24">
        <w:t>. T</w:t>
      </w:r>
      <w:r w:rsidR="006A74CF" w:rsidRPr="00680B24">
        <w:t xml:space="preserve">he </w:t>
      </w:r>
      <w:r w:rsidR="00B16EAD">
        <w:t xml:space="preserve">greater </w:t>
      </w:r>
      <w:r w:rsidR="006A74CF" w:rsidRPr="00680B24">
        <w:t>u</w:t>
      </w:r>
      <w:r w:rsidR="00771E08">
        <w:t>tilization</w:t>
      </w:r>
      <w:r w:rsidR="006A74CF" w:rsidRPr="00680B24">
        <w:t xml:space="preserve"> </w:t>
      </w:r>
      <w:r w:rsidR="00B16EAD">
        <w:t xml:space="preserve">– or exploitation - </w:t>
      </w:r>
      <w:r w:rsidR="006A74CF" w:rsidRPr="00680B24">
        <w:t>o</w:t>
      </w:r>
      <w:r w:rsidR="00DF23D6" w:rsidRPr="00680B24">
        <w:t xml:space="preserve">f </w:t>
      </w:r>
      <w:r w:rsidR="00771E08">
        <w:t>collective natural</w:t>
      </w:r>
      <w:r w:rsidR="00DF23D6" w:rsidRPr="00680B24">
        <w:t xml:space="preserve"> resources is prominent among </w:t>
      </w:r>
      <w:r>
        <w:t>these</w:t>
      </w:r>
      <w:r w:rsidR="00DF23D6" w:rsidRPr="00680B24">
        <w:t xml:space="preserve"> changes in rural areas</w:t>
      </w:r>
      <w:r w:rsidR="00D6789D">
        <w:t>. The wide</w:t>
      </w:r>
      <w:r w:rsidR="00514143">
        <w:t>spread rural migration to urban areas</w:t>
      </w:r>
      <w:r w:rsidR="00D6789D">
        <w:t>, mainly by young men,</w:t>
      </w:r>
      <w:r w:rsidR="00514143">
        <w:t xml:space="preserve"> led to the dismantling of </w:t>
      </w:r>
      <w:r w:rsidR="00D6789D">
        <w:t xml:space="preserve">many </w:t>
      </w:r>
      <w:r w:rsidR="00514143">
        <w:t>traditional community mechanism</w:t>
      </w:r>
      <w:r w:rsidR="00D6789D">
        <w:t>s</w:t>
      </w:r>
      <w:r w:rsidR="00514143">
        <w:t xml:space="preserve"> </w:t>
      </w:r>
      <w:r w:rsidR="00D6789D">
        <w:t xml:space="preserve">and, with them, many of the customary ways of managing </w:t>
      </w:r>
      <w:r w:rsidR="00514143">
        <w:t xml:space="preserve">natural resources. </w:t>
      </w:r>
      <w:r w:rsidR="007D2A82">
        <w:t>This vacuum in governance has been widely exploited, with natural</w:t>
      </w:r>
      <w:r w:rsidR="00514143">
        <w:rPr>
          <w:rFonts w:hint="eastAsia"/>
          <w:lang w:eastAsia="zh-CN"/>
        </w:rPr>
        <w:t xml:space="preserve"> resources </w:t>
      </w:r>
      <w:r w:rsidR="007D2A82">
        <w:rPr>
          <w:lang w:eastAsia="zh-CN"/>
        </w:rPr>
        <w:t xml:space="preserve">variously brought under private control, </w:t>
      </w:r>
      <w:r w:rsidR="00514143">
        <w:rPr>
          <w:rFonts w:hint="eastAsia"/>
          <w:lang w:eastAsia="zh-CN"/>
        </w:rPr>
        <w:t>overused, or abandoned</w:t>
      </w:r>
      <w:r w:rsidR="007D2A82">
        <w:rPr>
          <w:lang w:eastAsia="zh-CN"/>
        </w:rPr>
        <w:t>,</w:t>
      </w:r>
      <w:r w:rsidR="00514143">
        <w:rPr>
          <w:rFonts w:hint="eastAsia"/>
          <w:lang w:eastAsia="zh-CN"/>
        </w:rPr>
        <w:t xml:space="preserve"> with little supervision from the government or the community</w:t>
      </w:r>
      <w:r w:rsidR="005602FA">
        <w:rPr>
          <w:lang w:eastAsia="zh-CN"/>
        </w:rPr>
        <w:t xml:space="preserve"> (see L</w:t>
      </w:r>
      <w:r w:rsidR="007D2A82">
        <w:rPr>
          <w:lang w:eastAsia="zh-CN"/>
        </w:rPr>
        <w:t>i</w:t>
      </w:r>
      <w:r w:rsidR="005602FA">
        <w:rPr>
          <w:lang w:eastAsia="zh-CN"/>
        </w:rPr>
        <w:t>u</w:t>
      </w:r>
      <w:r w:rsidR="007D2A82">
        <w:rPr>
          <w:lang w:eastAsia="zh-CN"/>
        </w:rPr>
        <w:t xml:space="preserve"> and Ravenscroft, 2016, for an example of the exploitation of forests)</w:t>
      </w:r>
      <w:r w:rsidR="00514143">
        <w:rPr>
          <w:rFonts w:hint="eastAsia"/>
          <w:lang w:eastAsia="zh-CN"/>
        </w:rPr>
        <w:t xml:space="preserve">. </w:t>
      </w:r>
    </w:p>
    <w:p w14:paraId="05096B9A" w14:textId="77777777" w:rsidR="005602FA" w:rsidRDefault="005602FA" w:rsidP="00F1255C">
      <w:pPr>
        <w:pStyle w:val="Paragraph"/>
        <w:spacing w:beforeLines="50" w:before="120" w:afterLines="50" w:after="120"/>
        <w:jc w:val="both"/>
        <w:rPr>
          <w:lang w:eastAsia="zh-CN"/>
        </w:rPr>
      </w:pPr>
    </w:p>
    <w:p w14:paraId="73CC8E39" w14:textId="32F8E385" w:rsidR="002D2855" w:rsidRPr="00680B24" w:rsidRDefault="008461D1" w:rsidP="00F1255C">
      <w:pPr>
        <w:pStyle w:val="Paragraph"/>
        <w:spacing w:beforeLines="50" w:before="120" w:afterLines="50" w:after="120"/>
        <w:jc w:val="both"/>
      </w:pPr>
      <w:r>
        <w:rPr>
          <w:lang w:eastAsia="zh-CN"/>
        </w:rPr>
        <w:lastRenderedPageBreak/>
        <w:t xml:space="preserve">What characterises all these situations is a lack of suitable institutional governance structures allied to unsuitable conditions for new collective action to emerge (see </w:t>
      </w:r>
      <w:proofErr w:type="spellStart"/>
      <w:r>
        <w:rPr>
          <w:lang w:eastAsia="zh-CN"/>
        </w:rPr>
        <w:t>Ostrom</w:t>
      </w:r>
      <w:proofErr w:type="spellEnd"/>
      <w:r>
        <w:rPr>
          <w:lang w:eastAsia="zh-CN"/>
        </w:rPr>
        <w:t xml:space="preserve">, et al, 1999). </w:t>
      </w:r>
      <w:bookmarkStart w:id="54" w:name="OLE_LINK65"/>
      <w:r w:rsidR="00DF23D6" w:rsidRPr="00680B24">
        <w:rPr>
          <w:rFonts w:hint="eastAsia"/>
        </w:rPr>
        <w:t>However</w:t>
      </w:r>
      <w:bookmarkEnd w:id="54"/>
      <w:r w:rsidR="00DF23D6" w:rsidRPr="00680B24">
        <w:rPr>
          <w:rFonts w:hint="eastAsia"/>
        </w:rPr>
        <w:t xml:space="preserve">, </w:t>
      </w:r>
      <w:r>
        <w:t xml:space="preserve">as in other parts of the world, the emergence of </w:t>
      </w:r>
      <w:r w:rsidR="00DF23D6" w:rsidRPr="00680B24">
        <w:rPr>
          <w:rFonts w:hint="eastAsia"/>
        </w:rPr>
        <w:t xml:space="preserve">the </w:t>
      </w:r>
      <w:r>
        <w:t xml:space="preserve">women’s </w:t>
      </w:r>
      <w:r w:rsidR="00DF23D6" w:rsidRPr="00680B24">
        <w:rPr>
          <w:rFonts w:hint="eastAsia"/>
        </w:rPr>
        <w:t xml:space="preserve">protest </w:t>
      </w:r>
      <w:r>
        <w:t xml:space="preserve">has changed this, and </w:t>
      </w:r>
      <w:r w:rsidR="00DF23D6" w:rsidRPr="00680B24">
        <w:t xml:space="preserve">may provide a new </w:t>
      </w:r>
      <w:r w:rsidR="008D2937" w:rsidRPr="00680B24">
        <w:t xml:space="preserve">approach to </w:t>
      </w:r>
      <w:r w:rsidR="00DF23D6" w:rsidRPr="00680B24">
        <w:t xml:space="preserve">community </w:t>
      </w:r>
      <w:r>
        <w:t xml:space="preserve">and natural resource </w:t>
      </w:r>
      <w:r w:rsidR="00DF23D6" w:rsidRPr="00680B24">
        <w:t>governance</w:t>
      </w:r>
      <w:r w:rsidR="008D2937" w:rsidRPr="00680B24">
        <w:t xml:space="preserve"> </w:t>
      </w:r>
      <w:r>
        <w:t xml:space="preserve">in rural China. </w:t>
      </w:r>
      <w:r w:rsidR="007D3DB1">
        <w:t xml:space="preserve">At the core of this new approach are women who self-identify as empowered, capable and resourceful community members who have a major stake in the future social, environmental and financial health of their community. </w:t>
      </w:r>
      <w:r w:rsidR="002D2855" w:rsidRPr="00680B24">
        <w:rPr>
          <w:rFonts w:hint="eastAsia"/>
        </w:rPr>
        <w:t>By</w:t>
      </w:r>
      <w:r w:rsidR="002D2855" w:rsidRPr="00680B24">
        <w:t xml:space="preserve"> organizing </w:t>
      </w:r>
      <w:r w:rsidR="00866DE1" w:rsidRPr="00680B24">
        <w:t xml:space="preserve">around </w:t>
      </w:r>
      <w:r w:rsidR="00A97D24">
        <w:t xml:space="preserve">the allocation and control of </w:t>
      </w:r>
      <w:r w:rsidR="002D2855" w:rsidRPr="00680B24">
        <w:t>natural resource</w:t>
      </w:r>
      <w:r w:rsidR="00866DE1" w:rsidRPr="00680B24">
        <w:t>s</w:t>
      </w:r>
      <w:r w:rsidR="00A97D24">
        <w:t xml:space="preserve"> in this way</w:t>
      </w:r>
      <w:r w:rsidR="002D2855" w:rsidRPr="00680B24">
        <w:t xml:space="preserve">, the value of collective efforts to solve a </w:t>
      </w:r>
      <w:r w:rsidR="002D2855" w:rsidRPr="00680B24">
        <w:rPr>
          <w:rFonts w:hint="eastAsia"/>
        </w:rPr>
        <w:t xml:space="preserve">common </w:t>
      </w:r>
      <w:r w:rsidR="002D2855" w:rsidRPr="00680B24">
        <w:t>problem is maximized</w:t>
      </w:r>
      <w:r w:rsidR="00A97D24">
        <w:t>, which undoubtedly</w:t>
      </w:r>
      <w:r w:rsidR="006021FF" w:rsidRPr="00680B24">
        <w:t xml:space="preserve"> </w:t>
      </w:r>
      <w:r w:rsidR="002D2855" w:rsidRPr="00680B24">
        <w:t>chang</w:t>
      </w:r>
      <w:r w:rsidR="002D2855" w:rsidRPr="00680B24">
        <w:rPr>
          <w:rFonts w:hint="eastAsia"/>
        </w:rPr>
        <w:t>e</w:t>
      </w:r>
      <w:r w:rsidR="00866DE1" w:rsidRPr="00680B24">
        <w:t>s</w:t>
      </w:r>
      <w:r w:rsidR="002D2855" w:rsidRPr="00680B24">
        <w:rPr>
          <w:rFonts w:hint="eastAsia"/>
        </w:rPr>
        <w:t xml:space="preserve"> the</w:t>
      </w:r>
      <w:r w:rsidR="002D2855" w:rsidRPr="00680B24">
        <w:t xml:space="preserve"> perceptions of women’s roles</w:t>
      </w:r>
      <w:r w:rsidR="00A97D24">
        <w:t xml:space="preserve"> within the community</w:t>
      </w:r>
      <w:r w:rsidR="00A97D24">
        <w:rPr>
          <w:rFonts w:hint="eastAsia"/>
        </w:rPr>
        <w:t>, as a local worker explained</w:t>
      </w:r>
      <w:r w:rsidR="002D2855" w:rsidRPr="00680B24">
        <w:rPr>
          <w:rFonts w:hint="eastAsia"/>
        </w:rPr>
        <w:t>:</w:t>
      </w:r>
    </w:p>
    <w:p w14:paraId="097906FD" w14:textId="4FF81502" w:rsidR="00392C59" w:rsidRDefault="00392C59" w:rsidP="000960CC">
      <w:pPr>
        <w:pStyle w:val="Displayedquotation"/>
        <w:spacing w:beforeLines="50" w:before="120" w:afterLines="50" w:after="120" w:line="276" w:lineRule="auto"/>
        <w:jc w:val="both"/>
        <w:rPr>
          <w:i/>
        </w:rPr>
      </w:pPr>
      <w:r w:rsidRPr="000440A9">
        <w:rPr>
          <w:i/>
        </w:rPr>
        <w:t xml:space="preserve">Those women and my wife look very docile. </w:t>
      </w:r>
      <w:proofErr w:type="gramStart"/>
      <w:r w:rsidRPr="000440A9">
        <w:rPr>
          <w:i/>
        </w:rPr>
        <w:t>I’ve</w:t>
      </w:r>
      <w:proofErr w:type="gramEnd"/>
      <w:r w:rsidRPr="000440A9">
        <w:rPr>
          <w:i/>
        </w:rPr>
        <w:t xml:space="preserve"> never thought they could make </w:t>
      </w:r>
      <w:r w:rsidR="00866DE1" w:rsidRPr="000440A9">
        <w:rPr>
          <w:i/>
        </w:rPr>
        <w:t>‘</w:t>
      </w:r>
      <w:r w:rsidRPr="000440A9">
        <w:rPr>
          <w:i/>
        </w:rPr>
        <w:t>trouble</w:t>
      </w:r>
      <w:r w:rsidR="00866DE1" w:rsidRPr="000440A9">
        <w:rPr>
          <w:i/>
        </w:rPr>
        <w:t>’ (</w:t>
      </w:r>
      <w:proofErr w:type="spellStart"/>
      <w:r w:rsidR="00866DE1" w:rsidRPr="00174125">
        <w:rPr>
          <w:i/>
          <w:iCs/>
        </w:rPr>
        <w:t>naoshi</w:t>
      </w:r>
      <w:proofErr w:type="spellEnd"/>
      <w:r w:rsidR="00866DE1" w:rsidRPr="000440A9">
        <w:rPr>
          <w:i/>
        </w:rPr>
        <w:t xml:space="preserve">). </w:t>
      </w:r>
      <w:r w:rsidRPr="000440A9">
        <w:rPr>
          <w:i/>
        </w:rPr>
        <w:t xml:space="preserve">Although finally we </w:t>
      </w:r>
      <w:proofErr w:type="gramStart"/>
      <w:r w:rsidRPr="000440A9">
        <w:rPr>
          <w:i/>
        </w:rPr>
        <w:t>haven’t got</w:t>
      </w:r>
      <w:proofErr w:type="gramEnd"/>
      <w:r w:rsidRPr="000440A9">
        <w:rPr>
          <w:i/>
        </w:rPr>
        <w:t xml:space="preserve"> any compensation or clear answer, at leas</w:t>
      </w:r>
      <w:r w:rsidR="00866DE1" w:rsidRPr="000440A9">
        <w:rPr>
          <w:i/>
        </w:rPr>
        <w:t>t</w:t>
      </w:r>
      <w:r w:rsidRPr="000440A9">
        <w:rPr>
          <w:i/>
        </w:rPr>
        <w:t xml:space="preserve"> we have saved the sand resources. (H, peasant worker </w:t>
      </w:r>
      <w:r w:rsidR="006021FF" w:rsidRPr="000440A9">
        <w:rPr>
          <w:i/>
        </w:rPr>
        <w:t>in</w:t>
      </w:r>
      <w:r w:rsidRPr="000440A9">
        <w:rPr>
          <w:i/>
        </w:rPr>
        <w:t xml:space="preserve"> </w:t>
      </w:r>
      <w:r w:rsidR="006021FF" w:rsidRPr="000440A9">
        <w:rPr>
          <w:i/>
        </w:rPr>
        <w:t>G</w:t>
      </w:r>
      <w:r w:rsidRPr="000440A9">
        <w:rPr>
          <w:i/>
        </w:rPr>
        <w:t xml:space="preserve">roup </w:t>
      </w:r>
      <w:r w:rsidR="006021FF" w:rsidRPr="000440A9">
        <w:rPr>
          <w:i/>
        </w:rPr>
        <w:t>O</w:t>
      </w:r>
      <w:r w:rsidRPr="000440A9">
        <w:rPr>
          <w:i/>
        </w:rPr>
        <w:t>ne, male, 47 years old)</w:t>
      </w:r>
    </w:p>
    <w:p w14:paraId="0F0931C4" w14:textId="77777777" w:rsidR="00F1255C" w:rsidRPr="000440A9" w:rsidRDefault="00F1255C" w:rsidP="000960CC">
      <w:pPr>
        <w:pStyle w:val="Displayedquotation"/>
        <w:spacing w:beforeLines="50" w:before="120" w:afterLines="50" w:after="120" w:line="276" w:lineRule="auto"/>
        <w:jc w:val="both"/>
        <w:rPr>
          <w:i/>
        </w:rPr>
      </w:pPr>
    </w:p>
    <w:p w14:paraId="030DC924" w14:textId="5DC3BC04" w:rsidR="0001191B" w:rsidRPr="00680B24" w:rsidRDefault="0001191B" w:rsidP="00F1255C">
      <w:pPr>
        <w:pStyle w:val="Heading4Paragraph"/>
        <w:spacing w:beforeLines="50" w:before="120" w:afterLines="50" w:after="120"/>
        <w:jc w:val="both"/>
      </w:pPr>
      <w:r w:rsidRPr="00A97D24">
        <w:t xml:space="preserve">It </w:t>
      </w:r>
      <w:r w:rsidR="00174125" w:rsidRPr="00A97D24">
        <w:t>also</w:t>
      </w:r>
      <w:r w:rsidR="000440A9" w:rsidRPr="00A97D24">
        <w:t xml:space="preserve"> </w:t>
      </w:r>
      <w:r w:rsidRPr="00A97D24">
        <w:t>provide</w:t>
      </w:r>
      <w:r w:rsidR="00174125" w:rsidRPr="00A97D24">
        <w:t>s</w:t>
      </w:r>
      <w:r w:rsidRPr="00A97D24">
        <w:t xml:space="preserve"> a new approach to rural community governance in the context of rapid urbanization. </w:t>
      </w:r>
      <w:r w:rsidR="00492FD2" w:rsidRPr="00A97D24">
        <w:t xml:space="preserve">Our </w:t>
      </w:r>
      <w:r w:rsidRPr="00A97D24">
        <w:t xml:space="preserve">research </w:t>
      </w:r>
      <w:r w:rsidR="00492FD2" w:rsidRPr="00A97D24">
        <w:t>into</w:t>
      </w:r>
      <w:r w:rsidRPr="00A97D24">
        <w:t xml:space="preserve"> </w:t>
      </w:r>
      <w:r w:rsidR="00492FD2" w:rsidRPr="00A97D24">
        <w:t xml:space="preserve">the recent </w:t>
      </w:r>
      <w:r w:rsidRPr="00A97D24">
        <w:t>hollowing</w:t>
      </w:r>
      <w:r w:rsidR="006021FF" w:rsidRPr="00A97D24">
        <w:t>-</w:t>
      </w:r>
      <w:r w:rsidRPr="00A97D24">
        <w:t xml:space="preserve">out </w:t>
      </w:r>
      <w:r w:rsidR="00492FD2" w:rsidRPr="00A97D24">
        <w:t xml:space="preserve">of the rural population </w:t>
      </w:r>
      <w:r w:rsidRPr="00A97D24">
        <w:t>in China</w:t>
      </w:r>
      <w:r w:rsidR="00492FD2" w:rsidRPr="00680B24">
        <w:t xml:space="preserve"> demonstrates that this </w:t>
      </w:r>
      <w:r w:rsidR="006021FF" w:rsidRPr="00680B24">
        <w:t xml:space="preserve">process </w:t>
      </w:r>
      <w:r w:rsidR="001D37B0" w:rsidRPr="00680B24">
        <w:t xml:space="preserve">has </w:t>
      </w:r>
      <w:r w:rsidRPr="00680B24">
        <w:t>prompt</w:t>
      </w:r>
      <w:r w:rsidR="001D37B0" w:rsidRPr="00680B24">
        <w:t>ed</w:t>
      </w:r>
      <w:r w:rsidRPr="00680B24">
        <w:t xml:space="preserve"> women to </w:t>
      </w:r>
      <w:r w:rsidR="001D37B0" w:rsidRPr="00680B24">
        <w:t xml:space="preserve">become </w:t>
      </w:r>
      <w:r w:rsidRPr="00680B24">
        <w:t>involve</w:t>
      </w:r>
      <w:r w:rsidR="001D37B0" w:rsidRPr="00680B24">
        <w:t>d</w:t>
      </w:r>
      <w:r w:rsidRPr="00680B24">
        <w:t xml:space="preserve"> </w:t>
      </w:r>
      <w:r w:rsidR="006021FF" w:rsidRPr="00680B24">
        <w:t xml:space="preserve">in </w:t>
      </w:r>
      <w:r w:rsidR="00492FD2" w:rsidRPr="00680B24">
        <w:t>women-only</w:t>
      </w:r>
      <w:r w:rsidRPr="00680B24">
        <w:t xml:space="preserve"> collective action</w:t>
      </w:r>
      <w:r w:rsidR="00492FD2" w:rsidRPr="00680B24">
        <w:t>.</w:t>
      </w:r>
      <w:r w:rsidRPr="00680B24">
        <w:t xml:space="preserve">  </w:t>
      </w:r>
      <w:r w:rsidR="000440A9" w:rsidRPr="00680B24">
        <w:t>Left-behind</w:t>
      </w:r>
      <w:r w:rsidRPr="00680B24">
        <w:t xml:space="preserve"> women </w:t>
      </w:r>
      <w:r w:rsidRPr="00680B24">
        <w:rPr>
          <w:rFonts w:hint="eastAsia"/>
        </w:rPr>
        <w:t>had</w:t>
      </w:r>
      <w:r w:rsidRPr="00680B24">
        <w:t xml:space="preserve"> </w:t>
      </w:r>
      <w:r w:rsidR="00492FD2" w:rsidRPr="00680B24">
        <w:t xml:space="preserve">a </w:t>
      </w:r>
      <w:r w:rsidRPr="00680B24">
        <w:t>significant influence on their husbands who work outside</w:t>
      </w:r>
      <w:r w:rsidR="00492FD2" w:rsidRPr="00680B24">
        <w:t xml:space="preserve"> the village, </w:t>
      </w:r>
      <w:r w:rsidRPr="00680B24">
        <w:t>forc</w:t>
      </w:r>
      <w:r w:rsidR="00492FD2" w:rsidRPr="00680B24">
        <w:t>ed</w:t>
      </w:r>
      <w:r w:rsidRPr="00680B24">
        <w:t xml:space="preserve"> local authorities to pay more attention </w:t>
      </w:r>
      <w:r w:rsidR="00492FD2" w:rsidRPr="00680B24">
        <w:t xml:space="preserve">to them, and </w:t>
      </w:r>
      <w:r w:rsidRPr="00680B24">
        <w:rPr>
          <w:rFonts w:hint="eastAsia"/>
        </w:rPr>
        <w:t xml:space="preserve">challenged </w:t>
      </w:r>
      <w:r w:rsidR="00492FD2" w:rsidRPr="00680B24">
        <w:t xml:space="preserve">the </w:t>
      </w:r>
      <w:r w:rsidRPr="00680B24">
        <w:rPr>
          <w:rFonts w:hint="eastAsia"/>
        </w:rPr>
        <w:t xml:space="preserve">gender </w:t>
      </w:r>
      <w:r w:rsidR="008B05A2">
        <w:t>per</w:t>
      </w:r>
      <w:r w:rsidRPr="00680B24">
        <w:t>ceptions that placed them at the margin of the</w:t>
      </w:r>
      <w:r w:rsidRPr="00680B24">
        <w:rPr>
          <w:rFonts w:hint="eastAsia"/>
        </w:rPr>
        <w:t xml:space="preserve"> </w:t>
      </w:r>
      <w:r w:rsidRPr="00680B24">
        <w:t>benefits of village governance</w:t>
      </w:r>
      <w:r w:rsidR="00492FD2" w:rsidRPr="00680B24">
        <w:t xml:space="preserve">. This </w:t>
      </w:r>
      <w:r w:rsidR="006021FF" w:rsidRPr="00680B24">
        <w:t xml:space="preserve">action </w:t>
      </w:r>
      <w:r w:rsidRPr="00680B24">
        <w:rPr>
          <w:rFonts w:hint="eastAsia"/>
        </w:rPr>
        <w:t xml:space="preserve">may </w:t>
      </w:r>
      <w:r w:rsidR="008B05A2">
        <w:t xml:space="preserve">help to </w:t>
      </w:r>
      <w:r w:rsidRPr="00680B24">
        <w:rPr>
          <w:rFonts w:hint="eastAsia"/>
        </w:rPr>
        <w:t xml:space="preserve">break </w:t>
      </w:r>
      <w:r w:rsidR="00492FD2" w:rsidRPr="00680B24">
        <w:t xml:space="preserve">down </w:t>
      </w:r>
      <w:r w:rsidRPr="00680B24">
        <w:t xml:space="preserve">gender </w:t>
      </w:r>
      <w:r w:rsidR="008B05A2">
        <w:t xml:space="preserve">stereotypes </w:t>
      </w:r>
      <w:r w:rsidRPr="00680B24">
        <w:t xml:space="preserve">and </w:t>
      </w:r>
      <w:r w:rsidR="00492FD2" w:rsidRPr="00680B24">
        <w:t xml:space="preserve">the </w:t>
      </w:r>
      <w:r w:rsidRPr="00680B24">
        <w:rPr>
          <w:rFonts w:hint="eastAsia"/>
        </w:rPr>
        <w:t>histor</w:t>
      </w:r>
      <w:r w:rsidR="00492FD2" w:rsidRPr="00680B24">
        <w:t>ical</w:t>
      </w:r>
      <w:r w:rsidRPr="00680B24">
        <w:t xml:space="preserve"> perception</w:t>
      </w:r>
      <w:r w:rsidRPr="00680B24">
        <w:rPr>
          <w:rFonts w:hint="eastAsia"/>
        </w:rPr>
        <w:t xml:space="preserve"> that </w:t>
      </w:r>
      <w:r w:rsidRPr="00680B24">
        <w:t>women</w:t>
      </w:r>
      <w:r w:rsidR="00492FD2" w:rsidRPr="00680B24">
        <w:t>’s status</w:t>
      </w:r>
      <w:r w:rsidRPr="00680B24">
        <w:t xml:space="preserve"> </w:t>
      </w:r>
      <w:r w:rsidR="00492FD2" w:rsidRPr="00680B24">
        <w:t xml:space="preserve">is at the margins of </w:t>
      </w:r>
      <w:r w:rsidRPr="00680B24">
        <w:rPr>
          <w:rFonts w:hint="eastAsia"/>
        </w:rPr>
        <w:t>community management</w:t>
      </w:r>
      <w:r w:rsidRPr="00680B24">
        <w:t xml:space="preserve">. </w:t>
      </w:r>
      <w:r w:rsidR="00492FD2" w:rsidRPr="00680B24">
        <w:t>T</w:t>
      </w:r>
      <w:r w:rsidRPr="00680B24">
        <w:t>he increasing absence of men</w:t>
      </w:r>
      <w:r w:rsidR="00492FD2" w:rsidRPr="00680B24">
        <w:t xml:space="preserve"> from </w:t>
      </w:r>
      <w:r w:rsidRPr="00680B24">
        <w:t xml:space="preserve">village community governance </w:t>
      </w:r>
      <w:r w:rsidRPr="00680B24">
        <w:rPr>
          <w:rFonts w:hint="eastAsia"/>
        </w:rPr>
        <w:t>has</w:t>
      </w:r>
      <w:r w:rsidRPr="00680B24">
        <w:t xml:space="preserve"> </w:t>
      </w:r>
      <w:r w:rsidR="00492FD2" w:rsidRPr="00680B24">
        <w:t>created</w:t>
      </w:r>
      <w:r w:rsidRPr="00680B24">
        <w:t xml:space="preserve"> weak governance </w:t>
      </w:r>
      <w:r w:rsidR="00492FD2" w:rsidRPr="00680B24">
        <w:t>with a ‘</w:t>
      </w:r>
      <w:r w:rsidRPr="00680B24">
        <w:t>vacuum</w:t>
      </w:r>
      <w:r w:rsidR="00492FD2" w:rsidRPr="00680B24">
        <w:rPr>
          <w:i/>
        </w:rPr>
        <w:t>’</w:t>
      </w:r>
      <w:r w:rsidR="00492FD2" w:rsidRPr="00680B24">
        <w:rPr>
          <w:iCs/>
          <w:lang w:eastAsia="zh-TW"/>
        </w:rPr>
        <w:t xml:space="preserve"> at its heart. </w:t>
      </w:r>
      <w:r w:rsidR="00492FD2" w:rsidRPr="00680B24">
        <w:t>W</w:t>
      </w:r>
      <w:r w:rsidRPr="00680B24">
        <w:t xml:space="preserve">omen </w:t>
      </w:r>
      <w:r w:rsidR="00F60DEB" w:rsidRPr="00680B24">
        <w:t>a</w:t>
      </w:r>
      <w:r w:rsidR="00492FD2" w:rsidRPr="00680B24">
        <w:t xml:space="preserve">re </w:t>
      </w:r>
      <w:r w:rsidR="000960CC">
        <w:t>required</w:t>
      </w:r>
      <w:r w:rsidR="00492FD2" w:rsidRPr="00680B24">
        <w:t xml:space="preserve"> urgently to take up the functions </w:t>
      </w:r>
      <w:r w:rsidRPr="00680B24">
        <w:t>of decision-making and governance</w:t>
      </w:r>
      <w:r w:rsidR="00492FD2" w:rsidRPr="00680B24">
        <w:t xml:space="preserve">. This has created the opportunity for </w:t>
      </w:r>
      <w:r w:rsidR="00492FD2" w:rsidRPr="00680B24">
        <w:lastRenderedPageBreak/>
        <w:t>women to</w:t>
      </w:r>
      <w:r w:rsidRPr="00680B24">
        <w:rPr>
          <w:rFonts w:hint="eastAsia"/>
        </w:rPr>
        <w:t xml:space="preserve"> </w:t>
      </w:r>
      <w:r w:rsidRPr="00680B24">
        <w:t>express their demands</w:t>
      </w:r>
      <w:r w:rsidRPr="00680B24">
        <w:rPr>
          <w:rFonts w:hint="eastAsia"/>
        </w:rPr>
        <w:t>,</w:t>
      </w:r>
      <w:r w:rsidR="00492FD2" w:rsidRPr="00680B24">
        <w:t xml:space="preserve"> </w:t>
      </w:r>
      <w:r w:rsidRPr="00680B24">
        <w:rPr>
          <w:rFonts w:hint="eastAsia"/>
        </w:rPr>
        <w:t xml:space="preserve">break </w:t>
      </w:r>
      <w:r w:rsidR="00492FD2" w:rsidRPr="00680B24">
        <w:t xml:space="preserve">down </w:t>
      </w:r>
      <w:r w:rsidRPr="00680B24">
        <w:rPr>
          <w:rFonts w:hint="eastAsia"/>
        </w:rPr>
        <w:t>gender roles</w:t>
      </w:r>
      <w:r w:rsidR="00F60DEB" w:rsidRPr="00680B24">
        <w:t>,</w:t>
      </w:r>
      <w:r w:rsidR="0088329D" w:rsidRPr="00680B24">
        <w:t xml:space="preserve"> </w:t>
      </w:r>
      <w:r w:rsidRPr="00680B24">
        <w:t>and take part in village governance as a remedial mechanism as well as a new path. One village</w:t>
      </w:r>
      <w:r w:rsidRPr="00680B24">
        <w:rPr>
          <w:rFonts w:hint="eastAsia"/>
        </w:rPr>
        <w:t xml:space="preserve"> officer</w:t>
      </w:r>
      <w:r w:rsidRPr="00680B24">
        <w:t xml:space="preserve"> shared</w:t>
      </w:r>
      <w:r w:rsidRPr="00680B24">
        <w:rPr>
          <w:rFonts w:hint="eastAsia"/>
        </w:rPr>
        <w:t xml:space="preserve"> his </w:t>
      </w:r>
      <w:r w:rsidR="00492FD2" w:rsidRPr="00680B24">
        <w:t xml:space="preserve">perception of </w:t>
      </w:r>
      <w:r w:rsidRPr="00680B24">
        <w:rPr>
          <w:rFonts w:hint="eastAsia"/>
        </w:rPr>
        <w:t xml:space="preserve">community governance </w:t>
      </w:r>
      <w:r w:rsidR="00492FD2" w:rsidRPr="00680B24">
        <w:t xml:space="preserve">and </w:t>
      </w:r>
      <w:r w:rsidRPr="00680B24">
        <w:rPr>
          <w:rFonts w:hint="eastAsia"/>
        </w:rPr>
        <w:t>women</w:t>
      </w:r>
      <w:r w:rsidRPr="00680B24">
        <w:t>’</w:t>
      </w:r>
      <w:r w:rsidRPr="00680B24">
        <w:rPr>
          <w:rFonts w:hint="eastAsia"/>
        </w:rPr>
        <w:t>s participation</w:t>
      </w:r>
      <w:r w:rsidR="008B05A2">
        <w:t xml:space="preserve"> in the following way:</w:t>
      </w:r>
    </w:p>
    <w:p w14:paraId="42EA2A84" w14:textId="1B850C82" w:rsidR="003E5E71" w:rsidRDefault="003E5E71" w:rsidP="000960CC">
      <w:pPr>
        <w:pStyle w:val="Displayedquotation"/>
        <w:spacing w:beforeLines="50" w:before="120" w:afterLines="50" w:after="120" w:line="276" w:lineRule="auto"/>
        <w:jc w:val="both"/>
        <w:rPr>
          <w:i/>
        </w:rPr>
      </w:pPr>
      <w:r w:rsidRPr="000440A9">
        <w:rPr>
          <w:i/>
        </w:rPr>
        <w:t xml:space="preserve">This event is </w:t>
      </w:r>
      <w:r w:rsidR="00492FD2" w:rsidRPr="000440A9">
        <w:rPr>
          <w:i/>
        </w:rPr>
        <w:t xml:space="preserve">beyond </w:t>
      </w:r>
      <w:r w:rsidRPr="000440A9">
        <w:rPr>
          <w:i/>
        </w:rPr>
        <w:t>our expectation</w:t>
      </w:r>
      <w:r w:rsidRPr="000440A9">
        <w:rPr>
          <w:rFonts w:hint="eastAsia"/>
          <w:i/>
        </w:rPr>
        <w:t>,</w:t>
      </w:r>
      <w:r w:rsidR="00492FD2" w:rsidRPr="000440A9">
        <w:rPr>
          <w:i/>
        </w:rPr>
        <w:t xml:space="preserve"> </w:t>
      </w:r>
      <w:r w:rsidRPr="000440A9">
        <w:rPr>
          <w:rFonts w:hint="eastAsia"/>
          <w:i/>
        </w:rPr>
        <w:t>and w</w:t>
      </w:r>
      <w:r w:rsidRPr="000440A9">
        <w:rPr>
          <w:i/>
        </w:rPr>
        <w:t xml:space="preserve">omen in this group </w:t>
      </w:r>
      <w:r w:rsidR="000960CC">
        <w:rPr>
          <w:i/>
        </w:rPr>
        <w:t xml:space="preserve">are </w:t>
      </w:r>
      <w:r w:rsidR="000960CC" w:rsidRPr="000440A9">
        <w:rPr>
          <w:i/>
        </w:rPr>
        <w:t>stubborn</w:t>
      </w:r>
      <w:r w:rsidR="00492FD2" w:rsidRPr="000440A9">
        <w:rPr>
          <w:rFonts w:eastAsia="Batang"/>
          <w:i/>
        </w:rPr>
        <w:t>,</w:t>
      </w:r>
      <w:r w:rsidR="00492FD2" w:rsidRPr="000440A9">
        <w:rPr>
          <w:rFonts w:ascii="Batang" w:eastAsia="Batang" w:hAnsi="Batang" w:cs="Batang"/>
          <w:i/>
        </w:rPr>
        <w:t xml:space="preserve"> </w:t>
      </w:r>
      <w:r w:rsidRPr="000440A9">
        <w:rPr>
          <w:i/>
        </w:rPr>
        <w:t>wh</w:t>
      </w:r>
      <w:r w:rsidRPr="000440A9">
        <w:rPr>
          <w:rFonts w:hint="eastAsia"/>
          <w:i/>
        </w:rPr>
        <w:t>ic</w:t>
      </w:r>
      <w:r w:rsidRPr="000440A9">
        <w:rPr>
          <w:i/>
        </w:rPr>
        <w:t>h</w:t>
      </w:r>
      <w:r w:rsidRPr="000440A9">
        <w:rPr>
          <w:rFonts w:hint="eastAsia"/>
          <w:i/>
        </w:rPr>
        <w:t xml:space="preserve"> has really</w:t>
      </w:r>
      <w:r w:rsidRPr="000440A9">
        <w:rPr>
          <w:i/>
        </w:rPr>
        <w:t xml:space="preserve"> </w:t>
      </w:r>
      <w:r w:rsidR="00A0474C">
        <w:rPr>
          <w:rFonts w:hint="eastAsia"/>
          <w:i/>
          <w:lang w:eastAsia="zh-CN"/>
        </w:rPr>
        <w:t>re</w:t>
      </w:r>
      <w:r w:rsidR="00A0474C">
        <w:rPr>
          <w:i/>
        </w:rPr>
        <w:t>freshed my understanding</w:t>
      </w:r>
      <w:r w:rsidRPr="000440A9">
        <w:rPr>
          <w:i/>
        </w:rPr>
        <w:t>…</w:t>
      </w:r>
      <w:r w:rsidR="00492FD2" w:rsidRPr="000440A9">
        <w:rPr>
          <w:i/>
        </w:rPr>
        <w:t xml:space="preserve">. </w:t>
      </w:r>
      <w:r w:rsidRPr="000440A9">
        <w:rPr>
          <w:i/>
        </w:rPr>
        <w:t>it seems that we should</w:t>
      </w:r>
      <w:r w:rsidRPr="000440A9">
        <w:rPr>
          <w:rFonts w:hint="eastAsia"/>
          <w:i/>
        </w:rPr>
        <w:t xml:space="preserve"> give </w:t>
      </w:r>
      <w:r w:rsidR="005220B6" w:rsidRPr="000440A9">
        <w:rPr>
          <w:i/>
        </w:rPr>
        <w:t xml:space="preserve">[them] </w:t>
      </w:r>
      <w:r w:rsidRPr="000440A9">
        <w:rPr>
          <w:rFonts w:hint="eastAsia"/>
          <w:i/>
        </w:rPr>
        <w:t>more chance</w:t>
      </w:r>
      <w:r w:rsidR="005220B6" w:rsidRPr="000440A9">
        <w:rPr>
          <w:i/>
        </w:rPr>
        <w:t>s</w:t>
      </w:r>
      <w:r w:rsidRPr="000440A9">
        <w:rPr>
          <w:rFonts w:hint="eastAsia"/>
          <w:i/>
        </w:rPr>
        <w:t xml:space="preserve"> to engage in our community</w:t>
      </w:r>
      <w:r w:rsidRPr="000440A9">
        <w:rPr>
          <w:i/>
        </w:rPr>
        <w:t xml:space="preserve"> in the future. (Z, the village secretary, male, 58 years old)</w:t>
      </w:r>
    </w:p>
    <w:p w14:paraId="1DB15CAB" w14:textId="77777777" w:rsidR="00F1255C" w:rsidRPr="000440A9" w:rsidRDefault="00F1255C" w:rsidP="000960CC">
      <w:pPr>
        <w:pStyle w:val="Displayedquotation"/>
        <w:spacing w:beforeLines="50" w:before="120" w:afterLines="50" w:after="120" w:line="276" w:lineRule="auto"/>
        <w:jc w:val="both"/>
        <w:rPr>
          <w:i/>
        </w:rPr>
      </w:pPr>
    </w:p>
    <w:p w14:paraId="0C2A2D23" w14:textId="20DCC516" w:rsidR="00835073" w:rsidRDefault="009C0205" w:rsidP="00F1255C">
      <w:pPr>
        <w:pStyle w:val="Paragraph"/>
        <w:spacing w:beforeLines="50" w:before="120" w:afterLines="50" w:after="120"/>
        <w:jc w:val="both"/>
      </w:pPr>
      <w:r w:rsidRPr="00680B24">
        <w:t xml:space="preserve">Although </w:t>
      </w:r>
      <w:r w:rsidR="00342341" w:rsidRPr="00680B24">
        <w:t xml:space="preserve">women </w:t>
      </w:r>
      <w:r w:rsidR="00835073">
        <w:t>were</w:t>
      </w:r>
      <w:r w:rsidRPr="00680B24">
        <w:t xml:space="preserve"> </w:t>
      </w:r>
      <w:r w:rsidR="00835073">
        <w:t>traditionally</w:t>
      </w:r>
      <w:r w:rsidRPr="00680B24">
        <w:t xml:space="preserve"> excluded from public activities and marginalized</w:t>
      </w:r>
      <w:r w:rsidR="00835073">
        <w:t>,</w:t>
      </w:r>
      <w:r w:rsidRPr="00680B24">
        <w:t xml:space="preserve"> </w:t>
      </w:r>
      <w:r w:rsidR="00835073">
        <w:t>it</w:t>
      </w:r>
      <w:r w:rsidRPr="00680B24">
        <w:t xml:space="preserve"> do</w:t>
      </w:r>
      <w:r w:rsidR="00342341" w:rsidRPr="00680B24">
        <w:t>es</w:t>
      </w:r>
      <w:r w:rsidRPr="00680B24">
        <w:t xml:space="preserve"> not mean that they </w:t>
      </w:r>
      <w:proofErr w:type="gramStart"/>
      <w:r w:rsidR="00342341" w:rsidRPr="00680B24">
        <w:t>have no motivation</w:t>
      </w:r>
      <w:proofErr w:type="gramEnd"/>
      <w:r w:rsidR="00342341" w:rsidRPr="00680B24">
        <w:t xml:space="preserve"> to </w:t>
      </w:r>
      <w:r w:rsidRPr="00680B24">
        <w:t xml:space="preserve">protest </w:t>
      </w:r>
      <w:r w:rsidR="00D71CEE" w:rsidRPr="00680B24">
        <w:t>n</w:t>
      </w:r>
      <w:r w:rsidR="00342341" w:rsidRPr="00680B24">
        <w:t>or</w:t>
      </w:r>
      <w:r w:rsidRPr="00680B24">
        <w:t xml:space="preserve"> </w:t>
      </w:r>
      <w:r w:rsidR="00D71CEE" w:rsidRPr="00680B24">
        <w:t xml:space="preserve">that they </w:t>
      </w:r>
      <w:r w:rsidRPr="00680B24">
        <w:t xml:space="preserve">cannot take </w:t>
      </w:r>
      <w:r w:rsidR="00835073">
        <w:t>collective</w:t>
      </w:r>
      <w:r w:rsidR="00835073" w:rsidRPr="00680B24">
        <w:t xml:space="preserve"> </w:t>
      </w:r>
      <w:r w:rsidRPr="00680B24">
        <w:t xml:space="preserve">action. </w:t>
      </w:r>
      <w:r w:rsidR="00821F07">
        <w:t xml:space="preserve">As this research has shown, </w:t>
      </w:r>
      <w:r w:rsidR="00835073">
        <w:t xml:space="preserve">when empowered, the left behind women were </w:t>
      </w:r>
      <w:r w:rsidR="00821F07">
        <w:t xml:space="preserve">able to </w:t>
      </w:r>
      <w:r w:rsidR="00835073">
        <w:t>mobilize</w:t>
      </w:r>
      <w:r w:rsidR="00821F07">
        <w:t>, and played a</w:t>
      </w:r>
      <w:r w:rsidR="00835073">
        <w:t xml:space="preserve"> key role in the collective action</w:t>
      </w:r>
      <w:r w:rsidR="00E30377">
        <w:t>,</w:t>
      </w:r>
      <w:r w:rsidR="00821F07">
        <w:t xml:space="preserve"> which halted the exploitation of the sand</w:t>
      </w:r>
      <w:r w:rsidR="00835073">
        <w:t xml:space="preserve">. They showed strong gender </w:t>
      </w:r>
      <w:r w:rsidR="00140FAA">
        <w:t xml:space="preserve">characteristics in the protest. </w:t>
      </w:r>
      <w:r w:rsidR="00E30377">
        <w:t xml:space="preserve">While initially adopting many standard approaches to governance, the women </w:t>
      </w:r>
      <w:r w:rsidR="00140FAA">
        <w:t>learned and ad</w:t>
      </w:r>
      <w:r w:rsidR="00E30377">
        <w:t>a</w:t>
      </w:r>
      <w:r w:rsidR="00140FAA">
        <w:t>pted soft strategies t</w:t>
      </w:r>
      <w:r w:rsidR="00E30377">
        <w:t xml:space="preserve">hat played to their strengths, thereby </w:t>
      </w:r>
      <w:r w:rsidR="00140FAA">
        <w:t>gain</w:t>
      </w:r>
      <w:r w:rsidR="00E30377">
        <w:t>ing</w:t>
      </w:r>
      <w:r w:rsidR="00140FAA">
        <w:t xml:space="preserve"> attention while avoiding the risk of violent conflict. In addition, the left behind women showed incredible </w:t>
      </w:r>
      <w:r w:rsidR="00A128F6">
        <w:t xml:space="preserve">endurance and courage </w:t>
      </w:r>
      <w:r w:rsidR="00E30377">
        <w:t xml:space="preserve">to continue their action </w:t>
      </w:r>
      <w:r w:rsidR="00A128F6">
        <w:t xml:space="preserve">regardless of </w:t>
      </w:r>
      <w:r w:rsidR="00E30377">
        <w:t>the setbacks that they experienced</w:t>
      </w:r>
      <w:r w:rsidR="00A128F6">
        <w:t>. Their capabilities grew rapidly and managed to g</w:t>
      </w:r>
      <w:r w:rsidR="00E30377">
        <w:t>ain more and more support</w:t>
      </w:r>
      <w:r w:rsidR="00A128F6">
        <w:t xml:space="preserve"> inside and outsi</w:t>
      </w:r>
      <w:r w:rsidR="00E30377">
        <w:t>de the village</w:t>
      </w:r>
      <w:r w:rsidR="00A128F6">
        <w:t>.</w:t>
      </w:r>
    </w:p>
    <w:p w14:paraId="5B495442" w14:textId="77777777" w:rsidR="00E30377" w:rsidRPr="00E30377" w:rsidRDefault="00E30377" w:rsidP="00E30377">
      <w:pPr>
        <w:pStyle w:val="Newparagraph"/>
      </w:pPr>
    </w:p>
    <w:p w14:paraId="578E4CDA" w14:textId="16EFB622" w:rsidR="00A128F6" w:rsidRDefault="00A128F6" w:rsidP="00F1255C">
      <w:pPr>
        <w:pStyle w:val="Paragraph"/>
        <w:spacing w:beforeLines="50" w:before="120" w:afterLines="50" w:after="120"/>
        <w:jc w:val="both"/>
      </w:pPr>
      <w:bookmarkStart w:id="55" w:name="OLE_LINK71"/>
      <w:r>
        <w:t xml:space="preserve">The </w:t>
      </w:r>
      <w:r w:rsidR="00DD7291">
        <w:t xml:space="preserve">social </w:t>
      </w:r>
      <w:r>
        <w:t>standing</w:t>
      </w:r>
      <w:r w:rsidR="00DD7291">
        <w:t xml:space="preserve"> </w:t>
      </w:r>
      <w:r>
        <w:t>of the left behind women is of great significance. The ongoing rapid urbanization continuously drives the young and</w:t>
      </w:r>
      <w:r w:rsidR="00DD7291">
        <w:t>, in particular,</w:t>
      </w:r>
      <w:r>
        <w:t xml:space="preserve"> m</w:t>
      </w:r>
      <w:r w:rsidR="00DD7291">
        <w:t>en</w:t>
      </w:r>
      <w:r>
        <w:t xml:space="preserve"> to urban areas, leaving </w:t>
      </w:r>
      <w:r w:rsidR="00DD7291">
        <w:t>vacancies in the traditional</w:t>
      </w:r>
      <w:r>
        <w:t xml:space="preserve"> management </w:t>
      </w:r>
      <w:r w:rsidR="00DD7291">
        <w:t xml:space="preserve">institutions </w:t>
      </w:r>
      <w:r>
        <w:t xml:space="preserve">in most rural areas, </w:t>
      </w:r>
      <w:r w:rsidR="00DD7291">
        <w:t>which has led to various social, economic</w:t>
      </w:r>
      <w:r>
        <w:t xml:space="preserve"> and political problems. </w:t>
      </w:r>
      <w:r w:rsidR="00DD7291">
        <w:t xml:space="preserve">Until recently there was </w:t>
      </w:r>
      <w:proofErr w:type="gramStart"/>
      <w:r w:rsidR="00DD7291">
        <w:t>grave concern</w:t>
      </w:r>
      <w:proofErr w:type="gramEnd"/>
      <w:r w:rsidR="00DD7291">
        <w:t xml:space="preserve"> about who would </w:t>
      </w:r>
      <w:r>
        <w:t xml:space="preserve">fill the governance gap. </w:t>
      </w:r>
      <w:r w:rsidR="00DD7291">
        <w:t>As this</w:t>
      </w:r>
      <w:r>
        <w:t xml:space="preserve"> study</w:t>
      </w:r>
      <w:r w:rsidR="00DD7291">
        <w:t xml:space="preserve"> has shown, the left behind women -</w:t>
      </w:r>
      <w:r>
        <w:t xml:space="preserve"> the largest popul</w:t>
      </w:r>
      <w:r w:rsidR="00DD7291">
        <w:t>ation group living in many</w:t>
      </w:r>
      <w:r>
        <w:t xml:space="preserve"> rural areas</w:t>
      </w:r>
      <w:r w:rsidR="00DD7291">
        <w:t xml:space="preserve"> - have</w:t>
      </w:r>
      <w:r>
        <w:t xml:space="preserve"> proved to be an option. </w:t>
      </w:r>
      <w:r w:rsidR="004D0723">
        <w:lastRenderedPageBreak/>
        <w:t xml:space="preserve">However, it </w:t>
      </w:r>
      <w:proofErr w:type="gramStart"/>
      <w:r w:rsidR="004D0723">
        <w:t>should</w:t>
      </w:r>
      <w:r w:rsidR="004707E8">
        <w:t xml:space="preserve"> not</w:t>
      </w:r>
      <w:r w:rsidR="00DD7291">
        <w:t xml:space="preserve"> be ignored</w:t>
      </w:r>
      <w:proofErr w:type="gramEnd"/>
      <w:r w:rsidR="00DD7291">
        <w:t xml:space="preserve"> that most of these </w:t>
      </w:r>
      <w:r w:rsidR="004D0723">
        <w:t>w</w:t>
      </w:r>
      <w:r w:rsidR="004707E8">
        <w:t>omen, due to the</w:t>
      </w:r>
      <w:r w:rsidR="00DD7291">
        <w:t>ir</w:t>
      </w:r>
      <w:r w:rsidR="004707E8">
        <w:t xml:space="preserve"> historical</w:t>
      </w:r>
      <w:r w:rsidR="00DD7291">
        <w:t xml:space="preserve"> marginalization</w:t>
      </w:r>
      <w:r w:rsidR="004707E8">
        <w:t xml:space="preserve"> in rural public affairs, </w:t>
      </w:r>
      <w:r w:rsidR="00DD7291">
        <w:t>lack suitable</w:t>
      </w:r>
      <w:r w:rsidR="004707E8">
        <w:t xml:space="preserve"> knowledge, skills and resources for collective action</w:t>
      </w:r>
      <w:r w:rsidR="00DD7291">
        <w:t xml:space="preserve"> and the governance of natural resources</w:t>
      </w:r>
      <w:r w:rsidR="004707E8">
        <w:t xml:space="preserve">. </w:t>
      </w:r>
      <w:r w:rsidR="00DD7291">
        <w:t xml:space="preserve">Addressing this, to ensure that more women can play a role in local resource and community </w:t>
      </w:r>
      <w:proofErr w:type="gramStart"/>
      <w:r w:rsidR="00DD7291">
        <w:t>governance,</w:t>
      </w:r>
      <w:proofErr w:type="gramEnd"/>
      <w:r w:rsidR="00DD7291">
        <w:t xml:space="preserve"> will require long term action </w:t>
      </w:r>
      <w:r w:rsidR="004707E8">
        <w:t xml:space="preserve">by governments and </w:t>
      </w:r>
      <w:r w:rsidR="00BC7295">
        <w:t xml:space="preserve">civil society </w:t>
      </w:r>
      <w:r w:rsidR="004707E8">
        <w:t>institutions.</w:t>
      </w:r>
    </w:p>
    <w:bookmarkEnd w:id="55"/>
    <w:p w14:paraId="278343C6" w14:textId="77777777" w:rsidR="006F636A" w:rsidRPr="00680B24"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fldChar w:fldCharType="begin"/>
      </w:r>
      <w:r w:rsidRPr="00680B24">
        <w:rPr>
          <w:rFonts w:eastAsia="DengXian"/>
          <w:lang w:eastAsia="ko-KR" w:bidi="gu-IN"/>
        </w:rPr>
        <w:instrText xml:space="preserve"> ADDIN NE.Bib</w:instrText>
      </w:r>
      <w:r w:rsidRPr="00680B24">
        <w:rPr>
          <w:rFonts w:eastAsia="DengXian"/>
          <w:lang w:eastAsia="ko-KR" w:bidi="gu-IN"/>
        </w:rPr>
        <w:fldChar w:fldCharType="separate"/>
      </w:r>
      <w:r w:rsidRPr="00680B24">
        <w:rPr>
          <w:rFonts w:eastAsia="DengXian"/>
          <w:lang w:eastAsia="ko-KR" w:bidi="gu-IN"/>
        </w:rPr>
        <w:t xml:space="preserve"> </w:t>
      </w:r>
    </w:p>
    <w:p w14:paraId="71CBB8F3" w14:textId="77777777" w:rsidR="006F636A" w:rsidRPr="00680B24" w:rsidRDefault="006F636A" w:rsidP="000960CC">
      <w:pPr>
        <w:pStyle w:val="Heading1"/>
        <w:adjustRightInd w:val="0"/>
        <w:snapToGrid w:val="0"/>
        <w:spacing w:beforeLines="50" w:before="120" w:afterLines="50" w:after="120" w:line="240" w:lineRule="auto"/>
        <w:ind w:right="0"/>
        <w:contextualSpacing w:val="0"/>
        <w:jc w:val="both"/>
        <w:rPr>
          <w:rFonts w:cs="Times New Roman"/>
          <w:szCs w:val="24"/>
          <w:lang w:bidi="gu-IN"/>
        </w:rPr>
      </w:pPr>
      <w:r w:rsidRPr="00680B24">
        <w:rPr>
          <w:rFonts w:cs="Times New Roman"/>
          <w:szCs w:val="24"/>
          <w:lang w:bidi="gu-IN"/>
        </w:rPr>
        <w:t>References</w:t>
      </w:r>
    </w:p>
    <w:p w14:paraId="2F83410F" w14:textId="63AA6686" w:rsidR="006F636A" w:rsidRDefault="009D170A"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Knox McCulloch, A., Meinzen-Dick, R. and Hazell, P.</w:t>
      </w:r>
      <w:r w:rsidR="00E7149C">
        <w:rPr>
          <w:rFonts w:eastAsia="DengXian"/>
          <w:lang w:eastAsia="ko-KR" w:bidi="gu-IN"/>
        </w:rPr>
        <w:t xml:space="preserve"> 1998</w:t>
      </w:r>
      <w:r>
        <w:rPr>
          <w:rFonts w:eastAsia="DengXian"/>
          <w:lang w:eastAsia="ko-KR" w:bidi="gu-IN"/>
        </w:rPr>
        <w:t>.</w:t>
      </w:r>
      <w:r w:rsidR="006F636A" w:rsidRPr="00680B24">
        <w:rPr>
          <w:rFonts w:eastAsia="DengXian"/>
          <w:lang w:eastAsia="ko-KR" w:bidi="gu-IN"/>
        </w:rPr>
        <w:t xml:space="preserve"> </w:t>
      </w:r>
      <w:r w:rsidR="006F636A" w:rsidRPr="00E7149C">
        <w:rPr>
          <w:rFonts w:eastAsia="DengXian"/>
          <w:i/>
          <w:lang w:eastAsia="ko-KR" w:bidi="gu-IN"/>
        </w:rPr>
        <w:t>Property rights, collective action, and technologies for</w:t>
      </w:r>
      <w:r w:rsidR="00A16C37" w:rsidRPr="00E7149C">
        <w:rPr>
          <w:rFonts w:eastAsia="DengXian"/>
          <w:i/>
          <w:lang w:eastAsia="ko-KR" w:bidi="gu-IN"/>
        </w:rPr>
        <w:t xml:space="preserve"> </w:t>
      </w:r>
      <w:r w:rsidR="006F636A" w:rsidRPr="00E7149C">
        <w:rPr>
          <w:rFonts w:eastAsia="DengXian"/>
          <w:i/>
          <w:lang w:eastAsia="ko-KR" w:bidi="gu-IN"/>
        </w:rPr>
        <w:t>natural resource management: a conceptual framework</w:t>
      </w:r>
      <w:r w:rsidR="006F636A" w:rsidRPr="00680B24">
        <w:rPr>
          <w:rFonts w:eastAsia="DengXian"/>
          <w:lang w:eastAsia="ko-KR" w:bidi="gu-IN"/>
        </w:rPr>
        <w:t xml:space="preserve">. </w:t>
      </w:r>
      <w:r w:rsidR="00E7149C" w:rsidRPr="00E7149C">
        <w:rPr>
          <w:rFonts w:eastAsia="DengXian"/>
          <w:lang w:eastAsia="ko-KR" w:bidi="gu-IN"/>
        </w:rPr>
        <w:t>SP-PRCA W</w:t>
      </w:r>
      <w:r w:rsidR="00E7149C">
        <w:rPr>
          <w:rFonts w:eastAsia="DengXian"/>
          <w:lang w:eastAsia="ko-KR" w:bidi="gu-IN"/>
        </w:rPr>
        <w:t>orking</w:t>
      </w:r>
      <w:r w:rsidR="00E7149C" w:rsidRPr="00E7149C">
        <w:rPr>
          <w:rFonts w:eastAsia="DengXian"/>
          <w:lang w:eastAsia="ko-KR" w:bidi="gu-IN"/>
        </w:rPr>
        <w:t xml:space="preserve"> P</w:t>
      </w:r>
      <w:r w:rsidR="00E7149C">
        <w:rPr>
          <w:rFonts w:eastAsia="DengXian"/>
          <w:lang w:eastAsia="ko-KR" w:bidi="gu-IN"/>
        </w:rPr>
        <w:t>aper No. 1. Washington, D.C. International Food Policy Research Institute.</w:t>
      </w:r>
    </w:p>
    <w:p w14:paraId="000ED46B" w14:textId="0AD79568" w:rsidR="00EB31D3" w:rsidRPr="00EB31D3" w:rsidRDefault="00EB31D3" w:rsidP="00EB31D3">
      <w:pPr>
        <w:autoSpaceDE w:val="0"/>
        <w:autoSpaceDN w:val="0"/>
        <w:adjustRightInd w:val="0"/>
        <w:snapToGrid w:val="0"/>
        <w:spacing w:beforeLines="50" w:before="120" w:afterLines="50" w:after="120" w:line="240" w:lineRule="auto"/>
        <w:jc w:val="both"/>
        <w:rPr>
          <w:rFonts w:eastAsia="DengXian"/>
          <w:lang w:eastAsia="ko-KR" w:bidi="gu-IN"/>
        </w:rPr>
      </w:pPr>
      <w:r w:rsidRPr="00EB31D3">
        <w:rPr>
          <w:rFonts w:eastAsia="DengXian"/>
          <w:lang w:eastAsia="ko-KR" w:bidi="gu-IN"/>
        </w:rPr>
        <w:t>B</w:t>
      </w:r>
      <w:r>
        <w:rPr>
          <w:rFonts w:eastAsia="DengXian"/>
          <w:lang w:eastAsia="ko-KR" w:bidi="gu-IN"/>
        </w:rPr>
        <w:t>aden</w:t>
      </w:r>
      <w:r w:rsidRPr="00EB31D3">
        <w:rPr>
          <w:rFonts w:eastAsia="DengXian"/>
          <w:lang w:eastAsia="ko-KR" w:bidi="gu-IN"/>
        </w:rPr>
        <w:t xml:space="preserve">, </w:t>
      </w:r>
      <w:r>
        <w:rPr>
          <w:rFonts w:eastAsia="DengXian"/>
          <w:lang w:eastAsia="ko-KR" w:bidi="gu-IN"/>
        </w:rPr>
        <w:t xml:space="preserve">S. </w:t>
      </w:r>
      <w:r w:rsidR="00FC5FF1">
        <w:rPr>
          <w:rFonts w:eastAsia="DengXian"/>
          <w:lang w:eastAsia="ko-KR" w:bidi="gu-IN"/>
        </w:rPr>
        <w:t>2013.</w:t>
      </w:r>
      <w:r w:rsidRPr="00EB31D3">
        <w:rPr>
          <w:rFonts w:eastAsia="DengXian"/>
          <w:lang w:eastAsia="ko-KR" w:bidi="gu-IN"/>
        </w:rPr>
        <w:t xml:space="preserve"> Women's collective action in African agricultural markets: the limits of current development practice for rural women's empowe</w:t>
      </w:r>
      <w:r w:rsidR="00FC5FF1">
        <w:rPr>
          <w:rFonts w:eastAsia="DengXian"/>
          <w:lang w:eastAsia="ko-KR" w:bidi="gu-IN"/>
        </w:rPr>
        <w:t xml:space="preserve">rment: </w:t>
      </w:r>
      <w:r w:rsidR="00FC5FF1" w:rsidRPr="00F13428">
        <w:rPr>
          <w:rFonts w:eastAsia="DengXian"/>
          <w:i/>
          <w:lang w:eastAsia="ko-KR" w:bidi="gu-IN"/>
        </w:rPr>
        <w:t xml:space="preserve">Gender &amp; Development </w:t>
      </w:r>
      <w:r w:rsidRPr="00EB31D3">
        <w:rPr>
          <w:rFonts w:eastAsia="DengXian"/>
          <w:lang w:eastAsia="ko-KR" w:bidi="gu-IN"/>
        </w:rPr>
        <w:t>21</w:t>
      </w:r>
      <w:r w:rsidR="00FC5FF1">
        <w:rPr>
          <w:rFonts w:eastAsia="DengXian"/>
          <w:lang w:eastAsia="ko-KR" w:bidi="gu-IN"/>
        </w:rPr>
        <w:t>(2): 295-</w:t>
      </w:r>
      <w:r w:rsidRPr="00EB31D3">
        <w:rPr>
          <w:rFonts w:eastAsia="DengXian"/>
          <w:lang w:eastAsia="ko-KR" w:bidi="gu-IN"/>
        </w:rPr>
        <w:t>311.</w:t>
      </w:r>
    </w:p>
    <w:p w14:paraId="50491923" w14:textId="78F84363" w:rsidR="001F5AC9" w:rsidRPr="001F5AC9" w:rsidRDefault="00FC5FF1" w:rsidP="001F5AC9">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Baden, S. and Pionetti, C. 2011.</w:t>
      </w:r>
      <w:r w:rsidR="001F5AC9" w:rsidRPr="001F5AC9">
        <w:rPr>
          <w:rFonts w:eastAsia="DengXian"/>
          <w:lang w:eastAsia="ko-KR" w:bidi="gu-IN"/>
        </w:rPr>
        <w:t xml:space="preserve"> </w:t>
      </w:r>
      <w:r w:rsidR="001F5AC9" w:rsidRPr="001F5AC9">
        <w:rPr>
          <w:rFonts w:eastAsia="DengXian"/>
          <w:bCs/>
          <w:i/>
          <w:lang w:eastAsia="ko-KR" w:bidi="gu-IN"/>
        </w:rPr>
        <w:t xml:space="preserve">Women’s collective action in agricultural markets. </w:t>
      </w:r>
      <w:r w:rsidR="001F5AC9" w:rsidRPr="001F5AC9">
        <w:rPr>
          <w:rFonts w:eastAsia="DengXian"/>
          <w:i/>
          <w:lang w:eastAsia="ko-KR" w:bidi="gu-IN"/>
        </w:rPr>
        <w:t>Synthesis of preliminary findings from Ethiopia, Mali, and Tanzania</w:t>
      </w:r>
      <w:r w:rsidR="001F5AC9" w:rsidRPr="001F5AC9">
        <w:rPr>
          <w:rFonts w:eastAsia="DengXian"/>
          <w:lang w:eastAsia="ko-KR" w:bidi="gu-IN"/>
        </w:rPr>
        <w:t>. Oxford: Oxfam UK.</w:t>
      </w:r>
    </w:p>
    <w:p w14:paraId="6A17CF4B" w14:textId="1D48D5E0" w:rsidR="00B82375" w:rsidRPr="00B82375" w:rsidRDefault="00BF61DE" w:rsidP="00B82375">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Bryceson D.F. 2010.</w:t>
      </w:r>
      <w:r w:rsidR="00B82375">
        <w:rPr>
          <w:rFonts w:eastAsia="DengXian"/>
          <w:lang w:eastAsia="ko-KR" w:bidi="gu-IN"/>
        </w:rPr>
        <w:t xml:space="preserve"> The p</w:t>
      </w:r>
      <w:r w:rsidR="00B82375" w:rsidRPr="00B82375">
        <w:rPr>
          <w:rFonts w:eastAsia="DengXian"/>
          <w:lang w:eastAsia="ko-KR" w:bidi="gu-IN"/>
        </w:rPr>
        <w:t>roletarianization</w:t>
      </w:r>
      <w:r w:rsidR="00B82375">
        <w:rPr>
          <w:rFonts w:eastAsia="DengXian"/>
          <w:lang w:eastAsia="ko-KR" w:bidi="gu-IN"/>
        </w:rPr>
        <w:t xml:space="preserve"> of w</w:t>
      </w:r>
      <w:r w:rsidR="00B82375" w:rsidRPr="00B82375">
        <w:rPr>
          <w:rFonts w:eastAsia="DengXian"/>
          <w:lang w:eastAsia="ko-KR" w:bidi="gu-IN"/>
        </w:rPr>
        <w:t xml:space="preserve">omen </w:t>
      </w:r>
      <w:r w:rsidR="00B82375">
        <w:rPr>
          <w:rFonts w:eastAsia="DengXian"/>
          <w:lang w:eastAsia="ko-KR" w:bidi="gu-IN"/>
        </w:rPr>
        <w:t xml:space="preserve">in Tanzania. In: Turshen M. (ed) </w:t>
      </w:r>
      <w:r w:rsidR="00B82375" w:rsidRPr="00B82375">
        <w:rPr>
          <w:rFonts w:eastAsia="DengXian"/>
          <w:i/>
          <w:lang w:eastAsia="ko-KR" w:bidi="gu-IN"/>
        </w:rPr>
        <w:t>African women</w:t>
      </w:r>
      <w:r w:rsidR="00B82375" w:rsidRPr="00B82375">
        <w:rPr>
          <w:rFonts w:eastAsia="DengXian"/>
          <w:lang w:eastAsia="ko-KR" w:bidi="gu-IN"/>
        </w:rPr>
        <w:t>. Palgrave Macmillan, New York</w:t>
      </w:r>
    </w:p>
    <w:p w14:paraId="2064AC27" w14:textId="6BD79610" w:rsidR="006F636A" w:rsidRDefault="00586A88"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Caulfield, T., 2011, Logics of empowerment: development, gender, and governance in neoliberal India. </w:t>
      </w:r>
      <w:r w:rsidRPr="00586A88">
        <w:rPr>
          <w:rFonts w:eastAsia="DengXian"/>
          <w:i/>
          <w:lang w:eastAsia="ko-KR" w:bidi="gu-IN"/>
        </w:rPr>
        <w:t>Indian Journal of Gender S</w:t>
      </w:r>
      <w:r w:rsidR="006F636A" w:rsidRPr="00586A88">
        <w:rPr>
          <w:rFonts w:eastAsia="DengXian"/>
          <w:i/>
          <w:lang w:eastAsia="ko-KR" w:bidi="gu-IN"/>
        </w:rPr>
        <w:t>tudies</w:t>
      </w:r>
      <w:r>
        <w:rPr>
          <w:rFonts w:eastAsia="DengXian"/>
          <w:lang w:eastAsia="ko-KR" w:bidi="gu-IN"/>
        </w:rPr>
        <w:t xml:space="preserve"> </w:t>
      </w:r>
      <w:r w:rsidR="006F636A" w:rsidRPr="00680B24">
        <w:rPr>
          <w:rFonts w:eastAsia="DengXian"/>
          <w:lang w:eastAsia="ko-KR" w:bidi="gu-IN"/>
        </w:rPr>
        <w:t>18</w:t>
      </w:r>
      <w:r>
        <w:rPr>
          <w:rFonts w:eastAsia="DengXian"/>
          <w:lang w:eastAsia="ko-KR" w:bidi="gu-IN"/>
        </w:rPr>
        <w:t xml:space="preserve">: </w:t>
      </w:r>
      <w:r w:rsidR="006F636A" w:rsidRPr="00680B24">
        <w:rPr>
          <w:rFonts w:eastAsia="DengXian"/>
          <w:lang w:eastAsia="ko-KR" w:bidi="gu-IN"/>
        </w:rPr>
        <w:t>431-437.</w:t>
      </w:r>
    </w:p>
    <w:p w14:paraId="081EA384" w14:textId="09F5F456" w:rsidR="00A6507E" w:rsidRDefault="00A6507E"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Chant, S.R. and Ernst, </w:t>
      </w:r>
      <w:r w:rsidR="00D750E0">
        <w:rPr>
          <w:rFonts w:eastAsia="DengXian"/>
          <w:lang w:eastAsia="ko-KR" w:bidi="gu-IN"/>
        </w:rPr>
        <w:t>Z. 2008.</w:t>
      </w:r>
      <w:r>
        <w:rPr>
          <w:rFonts w:eastAsia="DengXian"/>
          <w:lang w:eastAsia="ko-KR" w:bidi="gu-IN"/>
        </w:rPr>
        <w:t xml:space="preserve"> The epistemic conditions for collective action. </w:t>
      </w:r>
      <w:r w:rsidRPr="00A6507E">
        <w:rPr>
          <w:rFonts w:eastAsia="DengXian"/>
          <w:i/>
          <w:lang w:eastAsia="ko-KR" w:bidi="gu-IN"/>
        </w:rPr>
        <w:t>Mind</w:t>
      </w:r>
      <w:r>
        <w:rPr>
          <w:rFonts w:eastAsia="DengXian"/>
          <w:lang w:eastAsia="ko-KR" w:bidi="gu-IN"/>
        </w:rPr>
        <w:t xml:space="preserve"> 117(476): 549-573. </w:t>
      </w:r>
    </w:p>
    <w:p w14:paraId="05D7EF38" w14:textId="73F54538" w:rsidR="00551D0B" w:rsidRPr="00551D0B" w:rsidRDefault="00551D0B" w:rsidP="00551D0B">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Croll, E.J. 1978.</w:t>
      </w:r>
      <w:r w:rsidRPr="00551D0B">
        <w:rPr>
          <w:rFonts w:eastAsia="DengXian"/>
          <w:lang w:eastAsia="ko-KR" w:bidi="gu-IN"/>
        </w:rPr>
        <w:t xml:space="preserve"> Female solidarity groups as a power base in rural China. </w:t>
      </w:r>
      <w:r w:rsidRPr="00551D0B">
        <w:rPr>
          <w:rFonts w:eastAsia="DengXian"/>
          <w:i/>
          <w:lang w:eastAsia="ko-KR" w:bidi="gu-IN"/>
        </w:rPr>
        <w:t>Sociologia Ruralis</w:t>
      </w:r>
      <w:r w:rsidRPr="00551D0B">
        <w:rPr>
          <w:rFonts w:eastAsia="DengXian"/>
          <w:lang w:eastAsia="ko-KR" w:bidi="gu-IN"/>
        </w:rPr>
        <w:t xml:space="preserve"> 18(2-3): 140-157.</w:t>
      </w:r>
    </w:p>
    <w:p w14:paraId="70986311" w14:textId="341509B7" w:rsidR="008176E3" w:rsidRDefault="008176E3"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Du, Y., Liu, P., </w:t>
      </w:r>
      <w:r w:rsidR="00D750E0">
        <w:rPr>
          <w:rFonts w:eastAsia="DengXian"/>
          <w:lang w:eastAsia="ko-KR" w:bidi="gu-IN"/>
        </w:rPr>
        <w:t>Ravenscroft, N. and Su, S. (forthcoming</w:t>
      </w:r>
      <w:r>
        <w:rPr>
          <w:rFonts w:eastAsia="DengXian"/>
          <w:lang w:eastAsia="ko-KR" w:bidi="gu-IN"/>
        </w:rPr>
        <w:t xml:space="preserve">) </w:t>
      </w:r>
      <w:r w:rsidRPr="008176E3">
        <w:rPr>
          <w:rFonts w:eastAsia="DengXian"/>
          <w:lang w:eastAsia="ko-KR" w:bidi="gu-IN"/>
        </w:rPr>
        <w:t>Changing community relations in southeast China: the role of Guanxi in rural environmental governance</w:t>
      </w:r>
      <w:r>
        <w:rPr>
          <w:rFonts w:eastAsia="DengXian"/>
          <w:lang w:eastAsia="ko-KR" w:bidi="gu-IN"/>
        </w:rPr>
        <w:t xml:space="preserve">. Submitted to </w:t>
      </w:r>
      <w:r w:rsidRPr="008176E3">
        <w:rPr>
          <w:rFonts w:eastAsia="DengXian"/>
          <w:i/>
          <w:lang w:eastAsia="ko-KR" w:bidi="gu-IN"/>
        </w:rPr>
        <w:t>Agriculture &amp; Human Values</w:t>
      </w:r>
    </w:p>
    <w:p w14:paraId="512D161B" w14:textId="6CBC33A7" w:rsidR="006F636A"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Fischer, E., and M. Qaim, 2012, Gender, agricultural commercialization,</w:t>
      </w:r>
      <w:r w:rsidR="00D750E0">
        <w:rPr>
          <w:rFonts w:eastAsia="DengXian"/>
          <w:lang w:eastAsia="ko-KR" w:bidi="gu-IN"/>
        </w:rPr>
        <w:t xml:space="preserve"> and collective action in Kenya.</w:t>
      </w:r>
      <w:r w:rsidRPr="00680B24">
        <w:rPr>
          <w:rFonts w:eastAsia="DengXian"/>
          <w:lang w:eastAsia="ko-KR" w:bidi="gu-IN"/>
        </w:rPr>
        <w:t xml:space="preserve"> </w:t>
      </w:r>
      <w:r w:rsidRPr="00D750E0">
        <w:rPr>
          <w:rFonts w:eastAsia="DengXian"/>
          <w:i/>
          <w:lang w:eastAsia="ko-KR" w:bidi="gu-IN"/>
        </w:rPr>
        <w:t>Food Security</w:t>
      </w:r>
      <w:r w:rsidR="00D750E0">
        <w:rPr>
          <w:rFonts w:eastAsia="DengXian"/>
          <w:lang w:eastAsia="ko-KR" w:bidi="gu-IN"/>
        </w:rPr>
        <w:t xml:space="preserve"> </w:t>
      </w:r>
      <w:r w:rsidRPr="00680B24">
        <w:rPr>
          <w:rFonts w:eastAsia="DengXian"/>
          <w:lang w:eastAsia="ko-KR" w:bidi="gu-IN"/>
        </w:rPr>
        <w:t>4</w:t>
      </w:r>
      <w:r w:rsidR="00D750E0">
        <w:rPr>
          <w:rFonts w:eastAsia="DengXian"/>
          <w:lang w:eastAsia="ko-KR" w:bidi="gu-IN"/>
        </w:rPr>
        <w:t>:</w:t>
      </w:r>
      <w:r w:rsidRPr="00680B24">
        <w:rPr>
          <w:rFonts w:eastAsia="DengXian"/>
          <w:lang w:eastAsia="ko-KR" w:bidi="gu-IN"/>
        </w:rPr>
        <w:t xml:space="preserve"> 441-453.</w:t>
      </w:r>
    </w:p>
    <w:p w14:paraId="017BF434" w14:textId="5BB4B8DF" w:rsidR="00A3592B" w:rsidRDefault="00A3592B"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Fujiie, </w:t>
      </w:r>
      <w:r w:rsidR="008246A2">
        <w:rPr>
          <w:rFonts w:eastAsia="DengXian"/>
          <w:lang w:eastAsia="ko-KR" w:bidi="gu-IN"/>
        </w:rPr>
        <w:t>M., Hayama, Y. and Kikuchi, M. 2005.</w:t>
      </w:r>
      <w:r>
        <w:rPr>
          <w:rFonts w:eastAsia="DengXian"/>
          <w:lang w:eastAsia="ko-KR" w:bidi="gu-IN"/>
        </w:rPr>
        <w:t xml:space="preserve"> The conditions of collective action for local commons management: the case of irrigation in the Philippines. </w:t>
      </w:r>
      <w:r w:rsidRPr="00A3592B">
        <w:rPr>
          <w:rFonts w:eastAsia="DengXian"/>
          <w:i/>
          <w:lang w:eastAsia="ko-KR" w:bidi="gu-IN"/>
        </w:rPr>
        <w:t>Agricultural Economics</w:t>
      </w:r>
      <w:r>
        <w:rPr>
          <w:rFonts w:eastAsia="DengXian"/>
          <w:lang w:eastAsia="ko-KR" w:bidi="gu-IN"/>
        </w:rPr>
        <w:t xml:space="preserve"> 33: 179-189.</w:t>
      </w:r>
    </w:p>
    <w:p w14:paraId="3337148A" w14:textId="64C5D8FD" w:rsidR="005939EF" w:rsidRDefault="005939EF"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Hardin, G. 2009. The tragedy of the commons. </w:t>
      </w:r>
      <w:r w:rsidRPr="005939EF">
        <w:rPr>
          <w:rFonts w:eastAsia="DengXian"/>
          <w:i/>
          <w:lang w:eastAsia="ko-KR" w:bidi="gu-IN"/>
        </w:rPr>
        <w:t>Journal of Natural Resources Policy Research</w:t>
      </w:r>
      <w:r>
        <w:rPr>
          <w:rFonts w:eastAsia="DengXian"/>
          <w:lang w:eastAsia="ko-KR" w:bidi="gu-IN"/>
        </w:rPr>
        <w:t xml:space="preserve"> 1(3): 243-253.</w:t>
      </w:r>
    </w:p>
    <w:p w14:paraId="63E1C65F" w14:textId="279D5A1C" w:rsidR="005C38BE" w:rsidRPr="005C38BE" w:rsidRDefault="005C38BE" w:rsidP="005C38BE">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Hincapié, S. 2017</w:t>
      </w:r>
      <w:r w:rsidRPr="005C38BE">
        <w:rPr>
          <w:rFonts w:eastAsia="DengXian"/>
          <w:lang w:eastAsia="ko-KR" w:bidi="gu-IN"/>
        </w:rPr>
        <w:t>. Acción colectiva de las mujeres y derechos humanos en México: movilizando</w:t>
      </w:r>
      <w:r>
        <w:rPr>
          <w:rFonts w:eastAsia="DengXian"/>
          <w:lang w:eastAsia="ko-KR" w:bidi="gu-IN"/>
        </w:rPr>
        <w:t xml:space="preserve"> </w:t>
      </w:r>
      <w:r w:rsidRPr="005C38BE">
        <w:rPr>
          <w:rFonts w:eastAsia="DengXian"/>
          <w:lang w:eastAsia="ko-KR" w:bidi="gu-IN"/>
        </w:rPr>
        <w:t xml:space="preserve">el dolor en medio del conflicto armado. </w:t>
      </w:r>
      <w:r w:rsidRPr="005C38BE">
        <w:rPr>
          <w:rFonts w:eastAsia="DengXian"/>
          <w:i/>
          <w:iCs/>
          <w:lang w:eastAsia="ko-KR" w:bidi="gu-IN"/>
        </w:rPr>
        <w:t>Estudios Socio-Jurídicos, 19</w:t>
      </w:r>
      <w:r w:rsidRPr="005C38BE">
        <w:rPr>
          <w:rFonts w:eastAsia="DengXian"/>
          <w:lang w:eastAsia="ko-KR" w:bidi="gu-IN"/>
        </w:rPr>
        <w:t>(2), 97-127.</w:t>
      </w:r>
    </w:p>
    <w:p w14:paraId="1F8EC0F6" w14:textId="3647DC2E" w:rsidR="006F636A" w:rsidRPr="00680B24"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lastRenderedPageBreak/>
        <w:t>Iossifies, A. M., 1986, Women in rural China</w:t>
      </w:r>
      <w:r w:rsidR="008246A2">
        <w:rPr>
          <w:rFonts w:eastAsia="DengXian"/>
          <w:lang w:eastAsia="ko-KR" w:bidi="gu-IN"/>
        </w:rPr>
        <w:t xml:space="preserve"> </w:t>
      </w:r>
      <w:r w:rsidRPr="00680B24">
        <w:rPr>
          <w:rFonts w:eastAsia="DengXian"/>
          <w:lang w:eastAsia="ko-KR" w:bidi="gu-IN"/>
        </w:rPr>
        <w:t>-</w:t>
      </w:r>
      <w:r w:rsidR="008246A2">
        <w:rPr>
          <w:rFonts w:eastAsia="DengXian"/>
          <w:lang w:eastAsia="ko-KR" w:bidi="gu-IN"/>
        </w:rPr>
        <w:t xml:space="preserve"> p</w:t>
      </w:r>
      <w:r w:rsidRPr="00680B24">
        <w:rPr>
          <w:rFonts w:eastAsia="DengXian"/>
          <w:lang w:eastAsia="ko-KR" w:bidi="gu-IN"/>
        </w:rPr>
        <w:t>olicy towards women before an</w:t>
      </w:r>
      <w:r w:rsidR="008246A2">
        <w:rPr>
          <w:rFonts w:eastAsia="DengXian"/>
          <w:lang w:eastAsia="ko-KR" w:bidi="gu-IN"/>
        </w:rPr>
        <w:t xml:space="preserve">d after the cultural revolution. </w:t>
      </w:r>
      <w:r w:rsidR="008246A2" w:rsidRPr="008246A2">
        <w:rPr>
          <w:rFonts w:eastAsia="DengXian"/>
          <w:i/>
          <w:lang w:eastAsia="ko-KR" w:bidi="gu-IN"/>
        </w:rPr>
        <w:t>Journal of Peasant S</w:t>
      </w:r>
      <w:r w:rsidRPr="008246A2">
        <w:rPr>
          <w:rFonts w:eastAsia="DengXian"/>
          <w:i/>
          <w:lang w:eastAsia="ko-KR" w:bidi="gu-IN"/>
        </w:rPr>
        <w:t>tudies</w:t>
      </w:r>
      <w:r w:rsidR="008246A2" w:rsidRPr="008246A2">
        <w:rPr>
          <w:rFonts w:eastAsia="DengXian"/>
          <w:i/>
          <w:lang w:eastAsia="ko-KR" w:bidi="gu-IN"/>
        </w:rPr>
        <w:t xml:space="preserve"> </w:t>
      </w:r>
      <w:r w:rsidRPr="00680B24">
        <w:rPr>
          <w:rFonts w:eastAsia="DengXian"/>
          <w:lang w:eastAsia="ko-KR" w:bidi="gu-IN"/>
        </w:rPr>
        <w:t>13</w:t>
      </w:r>
      <w:r w:rsidR="008246A2">
        <w:rPr>
          <w:rFonts w:eastAsia="DengXian"/>
          <w:lang w:eastAsia="ko-KR" w:bidi="gu-IN"/>
        </w:rPr>
        <w:t>:</w:t>
      </w:r>
      <w:r w:rsidRPr="00680B24">
        <w:rPr>
          <w:rFonts w:eastAsia="DengXian"/>
          <w:lang w:eastAsia="ko-KR" w:bidi="gu-IN"/>
        </w:rPr>
        <w:t xml:space="preserve"> 292-294.</w:t>
      </w:r>
    </w:p>
    <w:p w14:paraId="428D4D9F" w14:textId="38D0830D" w:rsidR="006F636A" w:rsidRPr="00680B24" w:rsidRDefault="001B64BF"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Jacka, T. 2014. Left-behind and vulnerable? Conceptualising development and older women's agency in rural China. </w:t>
      </w:r>
      <w:r w:rsidRPr="001B64BF">
        <w:rPr>
          <w:rFonts w:eastAsia="DengXian"/>
          <w:i/>
          <w:lang w:eastAsia="ko-KR" w:bidi="gu-IN"/>
        </w:rPr>
        <w:t>Asian Studies R</w:t>
      </w:r>
      <w:r w:rsidR="006F636A" w:rsidRPr="001B64BF">
        <w:rPr>
          <w:rFonts w:eastAsia="DengXian"/>
          <w:i/>
          <w:lang w:eastAsia="ko-KR" w:bidi="gu-IN"/>
        </w:rPr>
        <w:t>eview</w:t>
      </w:r>
      <w:r w:rsidR="006F636A" w:rsidRPr="00680B24">
        <w:rPr>
          <w:rFonts w:eastAsia="DengXian"/>
          <w:lang w:eastAsia="ko-KR" w:bidi="gu-IN"/>
        </w:rPr>
        <w:t xml:space="preserve"> 38</w:t>
      </w:r>
      <w:r>
        <w:rPr>
          <w:rFonts w:eastAsia="DengXian"/>
          <w:lang w:eastAsia="ko-KR" w:bidi="gu-IN"/>
        </w:rPr>
        <w:t xml:space="preserve">: </w:t>
      </w:r>
      <w:r w:rsidR="006F636A" w:rsidRPr="00680B24">
        <w:rPr>
          <w:rFonts w:eastAsia="DengXian"/>
          <w:lang w:eastAsia="ko-KR" w:bidi="gu-IN"/>
        </w:rPr>
        <w:t>186-204.</w:t>
      </w:r>
    </w:p>
    <w:p w14:paraId="6ECCB52B" w14:textId="430B8B5E" w:rsidR="006F636A" w:rsidRPr="00680B24" w:rsidRDefault="00ED2B41"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Jordan, L. P., 2005. Gender and governance. </w:t>
      </w:r>
      <w:r w:rsidRPr="002B3066">
        <w:rPr>
          <w:rFonts w:eastAsia="DengXian"/>
          <w:i/>
          <w:lang w:eastAsia="ko-KR" w:bidi="gu-IN"/>
        </w:rPr>
        <w:t>Contemporary Sociology</w:t>
      </w:r>
      <w:r w:rsidR="006F636A" w:rsidRPr="002B3066">
        <w:rPr>
          <w:rFonts w:eastAsia="DengXian"/>
          <w:i/>
          <w:lang w:eastAsia="ko-KR" w:bidi="gu-IN"/>
        </w:rPr>
        <w:t>:</w:t>
      </w:r>
      <w:r w:rsidR="002B3066" w:rsidRPr="002B3066">
        <w:rPr>
          <w:rFonts w:eastAsia="DengXian"/>
          <w:i/>
          <w:lang w:eastAsia="ko-KR" w:bidi="gu-IN"/>
        </w:rPr>
        <w:t xml:space="preserve"> A J</w:t>
      </w:r>
      <w:r w:rsidR="006F636A" w:rsidRPr="002B3066">
        <w:rPr>
          <w:rFonts w:eastAsia="DengXian"/>
          <w:i/>
          <w:lang w:eastAsia="ko-KR" w:bidi="gu-IN"/>
        </w:rPr>
        <w:t xml:space="preserve">ournal </w:t>
      </w:r>
      <w:r w:rsidR="002B3066" w:rsidRPr="002B3066">
        <w:rPr>
          <w:rFonts w:eastAsia="DengXian"/>
          <w:i/>
          <w:lang w:eastAsia="ko-KR" w:bidi="gu-IN"/>
        </w:rPr>
        <w:t>of R</w:t>
      </w:r>
      <w:r w:rsidR="006F636A" w:rsidRPr="002B3066">
        <w:rPr>
          <w:rFonts w:eastAsia="DengXian"/>
          <w:i/>
          <w:lang w:eastAsia="ko-KR" w:bidi="gu-IN"/>
        </w:rPr>
        <w:t>eviews</w:t>
      </w:r>
      <w:r w:rsidR="006F636A" w:rsidRPr="00680B24">
        <w:rPr>
          <w:rFonts w:eastAsia="DengXian"/>
          <w:lang w:eastAsia="ko-KR" w:bidi="gu-IN"/>
        </w:rPr>
        <w:t xml:space="preserve"> 34</w:t>
      </w:r>
      <w:r w:rsidR="002B3066">
        <w:rPr>
          <w:rFonts w:eastAsia="DengXian"/>
          <w:lang w:eastAsia="ko-KR" w:bidi="gu-IN"/>
        </w:rPr>
        <w:t>:</w:t>
      </w:r>
      <w:r w:rsidR="006F636A" w:rsidRPr="00680B24">
        <w:rPr>
          <w:rFonts w:eastAsia="DengXian"/>
          <w:lang w:eastAsia="ko-KR" w:bidi="gu-IN"/>
        </w:rPr>
        <w:t xml:space="preserve"> 535-536.</w:t>
      </w:r>
    </w:p>
    <w:p w14:paraId="63340FDE" w14:textId="2F241138" w:rsidR="006F636A" w:rsidRPr="00680B24" w:rsidRDefault="008500A7"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Komarudin, H., </w:t>
      </w:r>
      <w:r w:rsidR="006F636A" w:rsidRPr="00680B24">
        <w:rPr>
          <w:rFonts w:eastAsia="DengXian"/>
          <w:lang w:eastAsia="ko-KR" w:bidi="gu-IN"/>
        </w:rPr>
        <w:t xml:space="preserve">Siagian, </w:t>
      </w:r>
      <w:r>
        <w:rPr>
          <w:rFonts w:eastAsia="DengXian"/>
          <w:lang w:eastAsia="ko-KR" w:bidi="gu-IN"/>
        </w:rPr>
        <w:t xml:space="preserve">Y. </w:t>
      </w:r>
      <w:r w:rsidR="006F636A" w:rsidRPr="00680B24">
        <w:rPr>
          <w:rFonts w:eastAsia="DengXian"/>
          <w:lang w:eastAsia="ko-KR" w:bidi="gu-IN"/>
        </w:rPr>
        <w:t xml:space="preserve">and Colfer, </w:t>
      </w:r>
      <w:r>
        <w:rPr>
          <w:rFonts w:eastAsia="DengXian"/>
          <w:lang w:eastAsia="ko-KR" w:bidi="gu-IN"/>
        </w:rPr>
        <w:t xml:space="preserve">C. </w:t>
      </w:r>
      <w:r w:rsidR="006F636A" w:rsidRPr="00680B24">
        <w:rPr>
          <w:rFonts w:eastAsia="DengXian"/>
          <w:lang w:eastAsia="ko-KR" w:bidi="gu-IN"/>
        </w:rPr>
        <w:t>2008</w:t>
      </w:r>
      <w:r>
        <w:rPr>
          <w:rFonts w:eastAsia="DengXian"/>
          <w:lang w:eastAsia="ko-KR" w:bidi="gu-IN"/>
        </w:rPr>
        <w:t>.</w:t>
      </w:r>
      <w:r w:rsidR="006F636A" w:rsidRPr="00680B24">
        <w:rPr>
          <w:rFonts w:eastAsia="DengXian"/>
          <w:lang w:eastAsia="ko-KR" w:bidi="gu-IN"/>
        </w:rPr>
        <w:t xml:space="preserve"> </w:t>
      </w:r>
      <w:r w:rsidR="006F636A" w:rsidRPr="00E44E8E">
        <w:rPr>
          <w:rFonts w:eastAsia="DengXian"/>
          <w:i/>
          <w:lang w:eastAsia="ko-KR" w:bidi="gu-IN"/>
        </w:rPr>
        <w:t>Collective action to secure</w:t>
      </w:r>
      <w:r w:rsidRPr="00E44E8E">
        <w:rPr>
          <w:rFonts w:eastAsia="DengXian"/>
          <w:i/>
          <w:lang w:eastAsia="ko-KR" w:bidi="gu-IN"/>
        </w:rPr>
        <w:t xml:space="preserve"> property rights for the poor: a</w:t>
      </w:r>
      <w:r w:rsidR="006F636A" w:rsidRPr="00E44E8E">
        <w:rPr>
          <w:rFonts w:eastAsia="DengXian"/>
          <w:i/>
          <w:lang w:eastAsia="ko-KR" w:bidi="gu-IN"/>
        </w:rPr>
        <w:t xml:space="preserve"> case study in Jambi province, Indonesia</w:t>
      </w:r>
      <w:r w:rsidR="00E44E8E">
        <w:rPr>
          <w:rFonts w:eastAsia="DengXian"/>
          <w:lang w:eastAsia="ko-KR" w:bidi="gu-IN"/>
        </w:rPr>
        <w:t xml:space="preserve">. </w:t>
      </w:r>
      <w:r w:rsidR="006F636A" w:rsidRPr="00680B24">
        <w:rPr>
          <w:rFonts w:eastAsia="DengXian"/>
          <w:lang w:eastAsia="ko-KR" w:bidi="gu-IN"/>
        </w:rPr>
        <w:t xml:space="preserve"> </w:t>
      </w:r>
      <w:r w:rsidR="00E44E8E" w:rsidRPr="00E44E8E">
        <w:rPr>
          <w:rFonts w:eastAsia="DengXian"/>
          <w:bCs/>
          <w:lang w:eastAsia="ko-KR" w:bidi="gu-IN"/>
        </w:rPr>
        <w:t>CAPRi Working Paper No. 90</w:t>
      </w:r>
      <w:r w:rsidR="00E44E8E">
        <w:rPr>
          <w:rFonts w:eastAsia="DengXian"/>
          <w:bCs/>
          <w:lang w:eastAsia="ko-KR" w:bidi="gu-IN"/>
        </w:rPr>
        <w:t xml:space="preserve">. </w:t>
      </w:r>
      <w:r w:rsidR="006F636A" w:rsidRPr="00680B24">
        <w:rPr>
          <w:rFonts w:eastAsia="DengXian"/>
          <w:lang w:eastAsia="ko-KR" w:bidi="gu-IN"/>
        </w:rPr>
        <w:t>Washington, DC</w:t>
      </w:r>
      <w:r w:rsidR="00E44E8E">
        <w:rPr>
          <w:rFonts w:eastAsia="DengXian"/>
          <w:lang w:eastAsia="ko-KR" w:bidi="gu-IN"/>
        </w:rPr>
        <w:t>: International Food Policy Research Institute</w:t>
      </w:r>
      <w:r w:rsidR="006F636A" w:rsidRPr="00680B24">
        <w:rPr>
          <w:rFonts w:eastAsia="DengXian"/>
          <w:lang w:eastAsia="ko-KR" w:bidi="gu-IN"/>
        </w:rPr>
        <w:t>.</w:t>
      </w:r>
    </w:p>
    <w:p w14:paraId="5F519096" w14:textId="4D6246EA" w:rsidR="006F636A" w:rsidRPr="00680B24" w:rsidRDefault="00F86A58"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Lee, H., 2014.</w:t>
      </w:r>
      <w:r w:rsidR="006F636A" w:rsidRPr="00680B24">
        <w:rPr>
          <w:rFonts w:eastAsia="DengXian"/>
          <w:lang w:eastAsia="ko-KR" w:bidi="gu-IN"/>
        </w:rPr>
        <w:t xml:space="preserve"> Revolut</w:t>
      </w:r>
      <w:r>
        <w:rPr>
          <w:rFonts w:eastAsia="DengXian"/>
          <w:lang w:eastAsia="ko-KR" w:bidi="gu-IN"/>
        </w:rPr>
        <w:t>ion forgotten: market reforms and left-behind women in r</w:t>
      </w:r>
      <w:r w:rsidR="006F636A" w:rsidRPr="00680B24">
        <w:rPr>
          <w:rFonts w:eastAsia="DengXian"/>
          <w:lang w:eastAsia="ko-KR" w:bidi="gu-IN"/>
        </w:rPr>
        <w:t xml:space="preserve">ural China: </w:t>
      </w:r>
      <w:r w:rsidR="006F636A" w:rsidRPr="00F86A58">
        <w:rPr>
          <w:rFonts w:eastAsia="DengXian"/>
          <w:i/>
          <w:lang w:eastAsia="ko-KR" w:bidi="gu-IN"/>
        </w:rPr>
        <w:t>Journal of Korean Women</w:t>
      </w:r>
      <w:r w:rsidRPr="00F86A58">
        <w:rPr>
          <w:rFonts w:eastAsia="DengXian"/>
          <w:i/>
          <w:lang w:eastAsia="ko-KR" w:bidi="gu-IN"/>
        </w:rPr>
        <w:t>'</w:t>
      </w:r>
      <w:r w:rsidR="006F636A" w:rsidRPr="00F86A58">
        <w:rPr>
          <w:rFonts w:eastAsia="DengXian"/>
          <w:i/>
          <w:lang w:eastAsia="ko-KR" w:bidi="gu-IN"/>
        </w:rPr>
        <w:t>s Studies</w:t>
      </w:r>
      <w:r w:rsidR="006F636A" w:rsidRPr="00680B24">
        <w:rPr>
          <w:rFonts w:eastAsia="DengXian"/>
          <w:lang w:eastAsia="ko-KR" w:bidi="gu-IN"/>
        </w:rPr>
        <w:t xml:space="preserve"> 30</w:t>
      </w:r>
      <w:r>
        <w:rPr>
          <w:rFonts w:eastAsia="DengXian"/>
          <w:lang w:eastAsia="ko-KR" w:bidi="gu-IN"/>
        </w:rPr>
        <w:t>:</w:t>
      </w:r>
      <w:r w:rsidR="006F636A" w:rsidRPr="00680B24">
        <w:rPr>
          <w:rFonts w:eastAsia="DengXian"/>
          <w:lang w:eastAsia="ko-KR" w:bidi="gu-IN"/>
        </w:rPr>
        <w:t xml:space="preserve"> 1-33.</w:t>
      </w:r>
    </w:p>
    <w:p w14:paraId="13C74779" w14:textId="5DF3DB2C" w:rsidR="00B23C82" w:rsidRDefault="00B23C82" w:rsidP="000960CC">
      <w:pPr>
        <w:autoSpaceDE w:val="0"/>
        <w:autoSpaceDN w:val="0"/>
        <w:adjustRightInd w:val="0"/>
        <w:snapToGrid w:val="0"/>
        <w:spacing w:beforeLines="50" w:before="120" w:afterLines="50" w:after="120" w:line="240" w:lineRule="auto"/>
        <w:jc w:val="both"/>
        <w:rPr>
          <w:rFonts w:eastAsia="DengXian"/>
          <w:lang w:eastAsia="ko-KR" w:bidi="gu-IN"/>
        </w:rPr>
      </w:pPr>
      <w:r w:rsidRPr="00B23C82">
        <w:rPr>
          <w:rFonts w:eastAsia="DengXian"/>
          <w:lang w:eastAsia="ko-KR" w:bidi="gu-IN"/>
        </w:rPr>
        <w:t>Li, Y.,</w:t>
      </w:r>
      <w:r w:rsidR="000C47CC">
        <w:rPr>
          <w:rFonts w:eastAsia="DengXian"/>
          <w:lang w:eastAsia="ko-KR" w:bidi="gu-IN"/>
        </w:rPr>
        <w:t xml:space="preserve"> Liu, Y., Long, H. and Cui, W. 2014.</w:t>
      </w:r>
      <w:r w:rsidRPr="00B23C82">
        <w:rPr>
          <w:rFonts w:eastAsia="DengXian"/>
          <w:lang w:eastAsia="ko-KR" w:bidi="gu-IN"/>
        </w:rPr>
        <w:t xml:space="preserve"> Community-based rural residential land consolidation and allocation can help to revitalize hollowed villages in traditional agricultural areas of China: evidence from Dancheng County, Henan Province. </w:t>
      </w:r>
      <w:r w:rsidRPr="000C47CC">
        <w:rPr>
          <w:rFonts w:eastAsia="DengXian"/>
          <w:i/>
          <w:lang w:eastAsia="ko-KR" w:bidi="gu-IN"/>
        </w:rPr>
        <w:t>Land Use Policy</w:t>
      </w:r>
      <w:r w:rsidRPr="00B23C82">
        <w:rPr>
          <w:rFonts w:eastAsia="DengXian"/>
          <w:lang w:eastAsia="ko-KR" w:bidi="gu-IN"/>
        </w:rPr>
        <w:t xml:space="preserve"> 39: 188–198.</w:t>
      </w:r>
    </w:p>
    <w:p w14:paraId="6DF157DA" w14:textId="04181E50" w:rsidR="000C47CC" w:rsidRDefault="00E62039" w:rsidP="000960CC">
      <w:pPr>
        <w:autoSpaceDE w:val="0"/>
        <w:autoSpaceDN w:val="0"/>
        <w:adjustRightInd w:val="0"/>
        <w:snapToGrid w:val="0"/>
        <w:spacing w:beforeLines="50" w:before="120" w:afterLines="50" w:after="120" w:line="240" w:lineRule="auto"/>
        <w:jc w:val="both"/>
      </w:pPr>
      <w:r>
        <w:t>Liu, P. and Ravenscroft, N. 2016.</w:t>
      </w:r>
      <w:r w:rsidR="000C47CC">
        <w:t xml:space="preserve"> Collective action in China’s recent collective forestry property rights reform. </w:t>
      </w:r>
      <w:r w:rsidR="000C47CC" w:rsidRPr="00F10325">
        <w:rPr>
          <w:i/>
        </w:rPr>
        <w:t>Land Use Policy</w:t>
      </w:r>
      <w:r w:rsidR="000C47CC">
        <w:t xml:space="preserve"> 59: 402-411.</w:t>
      </w:r>
    </w:p>
    <w:p w14:paraId="1F9FE352" w14:textId="2E6B0872" w:rsidR="00E04DB0" w:rsidRPr="00680B24" w:rsidRDefault="00E04DB0" w:rsidP="000960CC">
      <w:pPr>
        <w:autoSpaceDE w:val="0"/>
        <w:autoSpaceDN w:val="0"/>
        <w:adjustRightInd w:val="0"/>
        <w:snapToGrid w:val="0"/>
        <w:spacing w:beforeLines="50" w:before="120" w:afterLines="50" w:after="120" w:line="240" w:lineRule="auto"/>
        <w:jc w:val="both"/>
        <w:rPr>
          <w:rFonts w:eastAsia="DengXian"/>
          <w:lang w:eastAsia="ko-KR" w:bidi="gu-IN"/>
        </w:rPr>
      </w:pPr>
      <w:r w:rsidRPr="00E04DB0">
        <w:rPr>
          <w:rFonts w:eastAsia="DengXian"/>
          <w:lang w:eastAsia="ko-KR" w:bidi="gu-IN"/>
        </w:rPr>
        <w:t>Liu, P., Ravenscroft, N., Harder, M.K.</w:t>
      </w:r>
      <w:r w:rsidR="00E62039">
        <w:rPr>
          <w:rFonts w:eastAsia="DengXian"/>
          <w:lang w:eastAsia="ko-KR" w:bidi="gu-IN"/>
        </w:rPr>
        <w:t xml:space="preserve"> and Dai, X. 2016.</w:t>
      </w:r>
      <w:r w:rsidRPr="00E04DB0">
        <w:rPr>
          <w:rFonts w:eastAsia="DengXian"/>
          <w:lang w:eastAsia="ko-KR" w:bidi="gu-IN"/>
        </w:rPr>
        <w:t xml:space="preserve"> The knowledge cultures of changing farming practices in a water town of the Southern Yangtze Valley, China. </w:t>
      </w:r>
      <w:r w:rsidRPr="00E04DB0">
        <w:rPr>
          <w:rFonts w:eastAsia="DengXian"/>
          <w:i/>
          <w:lang w:eastAsia="ko-KR" w:bidi="gu-IN"/>
        </w:rPr>
        <w:t>Agriculture and Human Values</w:t>
      </w:r>
      <w:r w:rsidRPr="00E04DB0">
        <w:rPr>
          <w:rFonts w:eastAsia="DengXian"/>
          <w:lang w:eastAsia="ko-KR" w:bidi="gu-IN"/>
        </w:rPr>
        <w:t xml:space="preserve"> 33(2): 291-304</w:t>
      </w:r>
    </w:p>
    <w:p w14:paraId="0FD071A9" w14:textId="47B084F2" w:rsidR="00736AC5" w:rsidRPr="00680B24" w:rsidRDefault="00736AC5" w:rsidP="00736AC5">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M</w:t>
      </w:r>
      <w:r>
        <w:rPr>
          <w:rFonts w:eastAsia="DengXian"/>
          <w:lang w:eastAsia="ko-KR" w:bidi="gu-IN"/>
        </w:rPr>
        <w:t>cCarthy, N., and T. Kilic, 2015.</w:t>
      </w:r>
      <w:r w:rsidRPr="00680B24">
        <w:rPr>
          <w:rFonts w:eastAsia="DengXian"/>
          <w:lang w:eastAsia="ko-KR" w:bidi="gu-IN"/>
        </w:rPr>
        <w:t xml:space="preserve"> The nexus between gender, collective action for public goods and ag</w:t>
      </w:r>
      <w:r>
        <w:rPr>
          <w:rFonts w:eastAsia="DengXian"/>
          <w:lang w:eastAsia="ko-KR" w:bidi="gu-IN"/>
        </w:rPr>
        <w:t>riculture: evidence from Malawi.</w:t>
      </w:r>
      <w:r w:rsidRPr="00680B24">
        <w:rPr>
          <w:rFonts w:eastAsia="DengXian"/>
          <w:lang w:eastAsia="ko-KR" w:bidi="gu-IN"/>
        </w:rPr>
        <w:t xml:space="preserve"> </w:t>
      </w:r>
      <w:r w:rsidRPr="00736AC5">
        <w:rPr>
          <w:rFonts w:eastAsia="DengXian"/>
          <w:i/>
          <w:lang w:eastAsia="ko-KR" w:bidi="gu-IN"/>
        </w:rPr>
        <w:t>Agricultural Economics</w:t>
      </w:r>
      <w:r>
        <w:rPr>
          <w:rFonts w:eastAsia="DengXian"/>
          <w:lang w:eastAsia="ko-KR" w:bidi="gu-IN"/>
        </w:rPr>
        <w:t xml:space="preserve"> </w:t>
      </w:r>
      <w:r w:rsidRPr="00680B24">
        <w:rPr>
          <w:rFonts w:eastAsia="DengXian"/>
          <w:lang w:eastAsia="ko-KR" w:bidi="gu-IN"/>
        </w:rPr>
        <w:t>46</w:t>
      </w:r>
      <w:r>
        <w:rPr>
          <w:rFonts w:eastAsia="DengXian"/>
          <w:lang w:eastAsia="ko-KR" w:bidi="gu-IN"/>
        </w:rPr>
        <w:t>:</w:t>
      </w:r>
      <w:r w:rsidRPr="00680B24">
        <w:rPr>
          <w:rFonts w:eastAsia="DengXian"/>
          <w:lang w:eastAsia="ko-KR" w:bidi="gu-IN"/>
        </w:rPr>
        <w:t xml:space="preserve"> 375-402.</w:t>
      </w:r>
    </w:p>
    <w:p w14:paraId="0AE1F89D" w14:textId="4EBF58D6" w:rsidR="006F636A" w:rsidRPr="00680B24"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Manzanera</w:t>
      </w:r>
      <w:r w:rsidR="00244EF0">
        <w:rPr>
          <w:rFonts w:eastAsia="DengXian"/>
          <w:lang w:eastAsia="ko-KR" w:bidi="gu-IN"/>
        </w:rPr>
        <w:t>-Ruiz</w:t>
      </w:r>
      <w:r w:rsidRPr="00680B24">
        <w:rPr>
          <w:rFonts w:eastAsia="DengXian"/>
          <w:lang w:eastAsia="ko-KR" w:bidi="gu-IN"/>
        </w:rPr>
        <w:t>, R., and C. Li</w:t>
      </w:r>
      <w:r w:rsidR="00244EF0">
        <w:rPr>
          <w:rFonts w:eastAsia="DengXian"/>
          <w:lang w:eastAsia="ko-KR" w:bidi="gu-IN"/>
        </w:rPr>
        <w:t>zarraga, 2015, Motivations and effectiveness of women's groups for tomato p</w:t>
      </w:r>
      <w:r w:rsidRPr="00680B24">
        <w:rPr>
          <w:rFonts w:eastAsia="DengXian"/>
          <w:lang w:eastAsia="ko-KR" w:bidi="gu-IN"/>
        </w:rPr>
        <w:t>roduction</w:t>
      </w:r>
      <w:r w:rsidR="00244EF0">
        <w:rPr>
          <w:rFonts w:eastAsia="DengXian"/>
          <w:lang w:eastAsia="ko-KR" w:bidi="gu-IN"/>
        </w:rPr>
        <w:t xml:space="preserve"> in Soni, Tanzania.</w:t>
      </w:r>
      <w:r w:rsidRPr="00680B24">
        <w:rPr>
          <w:rFonts w:eastAsia="DengXian"/>
          <w:lang w:eastAsia="ko-KR" w:bidi="gu-IN"/>
        </w:rPr>
        <w:t xml:space="preserve"> </w:t>
      </w:r>
      <w:r w:rsidRPr="00244EF0">
        <w:rPr>
          <w:rFonts w:eastAsia="DengXian"/>
          <w:i/>
          <w:lang w:eastAsia="ko-KR" w:bidi="gu-IN"/>
        </w:rPr>
        <w:t>Journal of Human Development and Capabilities</w:t>
      </w:r>
      <w:r w:rsidR="00244EF0" w:rsidRPr="00244EF0">
        <w:rPr>
          <w:rFonts w:eastAsia="DengXian"/>
          <w:i/>
          <w:lang w:eastAsia="ko-KR" w:bidi="gu-IN"/>
        </w:rPr>
        <w:t xml:space="preserve"> </w:t>
      </w:r>
      <w:r w:rsidR="00244EF0">
        <w:rPr>
          <w:rFonts w:eastAsia="DengXian"/>
          <w:lang w:eastAsia="ko-KR" w:bidi="gu-IN"/>
        </w:rPr>
        <w:t>17(1): 1-17</w:t>
      </w:r>
      <w:r w:rsidRPr="00680B24">
        <w:rPr>
          <w:rFonts w:eastAsia="DengXian"/>
          <w:lang w:eastAsia="ko-KR" w:bidi="gu-IN"/>
        </w:rPr>
        <w:t>.</w:t>
      </w:r>
    </w:p>
    <w:p w14:paraId="3DE24EDA" w14:textId="66E915A5" w:rsidR="006F636A"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 xml:space="preserve">Meinzen-Dick, R., DiGregorio, </w:t>
      </w:r>
      <w:r w:rsidR="00736AC5">
        <w:rPr>
          <w:rFonts w:eastAsia="DengXian"/>
          <w:lang w:eastAsia="ko-KR" w:bidi="gu-IN"/>
        </w:rPr>
        <w:t xml:space="preserve">M. </w:t>
      </w:r>
      <w:r w:rsidRPr="00680B24">
        <w:rPr>
          <w:rFonts w:eastAsia="DengXian"/>
          <w:lang w:eastAsia="ko-KR" w:bidi="gu-IN"/>
        </w:rPr>
        <w:t xml:space="preserve">and McCarthy, </w:t>
      </w:r>
      <w:r w:rsidR="00736AC5">
        <w:rPr>
          <w:rFonts w:eastAsia="DengXian"/>
          <w:lang w:eastAsia="ko-KR" w:bidi="gu-IN"/>
        </w:rPr>
        <w:t>N. 2004.</w:t>
      </w:r>
      <w:r w:rsidRPr="00680B24">
        <w:rPr>
          <w:rFonts w:eastAsia="DengXian"/>
          <w:lang w:eastAsia="ko-KR" w:bidi="gu-IN"/>
        </w:rPr>
        <w:t xml:space="preserve"> Methods for studying collect</w:t>
      </w:r>
      <w:r w:rsidR="00736AC5">
        <w:rPr>
          <w:rFonts w:eastAsia="DengXian"/>
          <w:lang w:eastAsia="ko-KR" w:bidi="gu-IN"/>
        </w:rPr>
        <w:t>ive action in rural development.</w:t>
      </w:r>
      <w:r w:rsidRPr="00680B24">
        <w:rPr>
          <w:rFonts w:eastAsia="DengXian"/>
          <w:lang w:eastAsia="ko-KR" w:bidi="gu-IN"/>
        </w:rPr>
        <w:t xml:space="preserve"> </w:t>
      </w:r>
      <w:r w:rsidRPr="00736AC5">
        <w:rPr>
          <w:rFonts w:eastAsia="DengXian"/>
          <w:i/>
          <w:lang w:eastAsia="ko-KR" w:bidi="gu-IN"/>
        </w:rPr>
        <w:t>Agricultural Systems</w:t>
      </w:r>
      <w:r w:rsidRPr="00680B24">
        <w:rPr>
          <w:rFonts w:eastAsia="DengXian"/>
          <w:lang w:eastAsia="ko-KR" w:bidi="gu-IN"/>
        </w:rPr>
        <w:t xml:space="preserve"> 82</w:t>
      </w:r>
      <w:r w:rsidR="00736AC5">
        <w:rPr>
          <w:rFonts w:eastAsia="DengXian"/>
          <w:lang w:eastAsia="ko-KR" w:bidi="gu-IN"/>
        </w:rPr>
        <w:t>:</w:t>
      </w:r>
      <w:r w:rsidRPr="00680B24">
        <w:rPr>
          <w:rFonts w:eastAsia="DengXian"/>
          <w:lang w:eastAsia="ko-KR" w:bidi="gu-IN"/>
        </w:rPr>
        <w:t xml:space="preserve"> 197-214.</w:t>
      </w:r>
    </w:p>
    <w:p w14:paraId="071A9848" w14:textId="55822C1D" w:rsidR="00503A25" w:rsidRDefault="00503A25" w:rsidP="00503A25">
      <w:pPr>
        <w:autoSpaceDE w:val="0"/>
        <w:autoSpaceDN w:val="0"/>
        <w:adjustRightInd w:val="0"/>
        <w:snapToGrid w:val="0"/>
        <w:spacing w:beforeLines="50" w:before="120" w:afterLines="50" w:after="120" w:line="240" w:lineRule="auto"/>
        <w:jc w:val="both"/>
        <w:rPr>
          <w:rFonts w:eastAsia="DengXian"/>
          <w:lang w:eastAsia="ko-KR" w:bidi="gu-IN"/>
        </w:rPr>
      </w:pPr>
      <w:r w:rsidRPr="00503A25">
        <w:rPr>
          <w:rFonts w:eastAsia="DengXian"/>
          <w:lang w:eastAsia="ko-KR" w:bidi="gu-IN"/>
        </w:rPr>
        <w:t xml:space="preserve">Meng, X.D. 2014. </w:t>
      </w:r>
      <w:r w:rsidRPr="00074363">
        <w:rPr>
          <w:rFonts w:eastAsia="DengXian"/>
          <w:i/>
          <w:lang w:eastAsia="ko-KR" w:bidi="gu-IN"/>
        </w:rPr>
        <w:t xml:space="preserve">Feminization of agricultural production in rural China: a sociological analysis. </w:t>
      </w:r>
      <w:r w:rsidRPr="00503A25">
        <w:rPr>
          <w:rFonts w:eastAsia="DengXian"/>
          <w:lang w:eastAsia="ko-KR" w:bidi="gu-IN"/>
        </w:rPr>
        <w:t>PhD</w:t>
      </w:r>
      <w:r>
        <w:rPr>
          <w:rFonts w:eastAsia="DengXian"/>
          <w:lang w:eastAsia="ko-KR" w:bidi="gu-IN"/>
        </w:rPr>
        <w:t xml:space="preserve"> </w:t>
      </w:r>
      <w:r w:rsidRPr="00503A25">
        <w:rPr>
          <w:rFonts w:eastAsia="DengXian"/>
          <w:lang w:eastAsia="ko-KR" w:bidi="gu-IN"/>
        </w:rPr>
        <w:t>diss., Wageningen University.</w:t>
      </w:r>
    </w:p>
    <w:p w14:paraId="1B3264A0" w14:textId="09B55B83" w:rsidR="001024C4" w:rsidRPr="001024C4" w:rsidRDefault="001024C4" w:rsidP="001024C4">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Mora, M.L.S. and Lara, Z.R. 2015. </w:t>
      </w:r>
      <w:r w:rsidRPr="001024C4">
        <w:rPr>
          <w:rFonts w:eastAsia="DengXian"/>
          <w:lang w:eastAsia="ko-KR" w:bidi="gu-IN"/>
        </w:rPr>
        <w:t xml:space="preserve">Acciones colectivas de las organizaciones de mujeres por la paz en Colombia.  </w:t>
      </w:r>
      <w:r w:rsidRPr="001024C4">
        <w:rPr>
          <w:rFonts w:eastAsia="DengXian"/>
          <w:i/>
          <w:lang w:eastAsia="ko-KR" w:bidi="gu-IN"/>
        </w:rPr>
        <w:t>Revista de Paz y Conflictos</w:t>
      </w:r>
      <w:r w:rsidRPr="001024C4">
        <w:rPr>
          <w:rFonts w:eastAsia="DengXian"/>
          <w:lang w:eastAsia="ko-KR" w:bidi="gu-IN"/>
        </w:rPr>
        <w:t xml:space="preserve"> 8(2): 149-177.</w:t>
      </w:r>
    </w:p>
    <w:p w14:paraId="2DF7CB9A" w14:textId="3B709D06" w:rsidR="006F636A" w:rsidRPr="00680B24" w:rsidRDefault="00074363"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Morgan, M., 2017.</w:t>
      </w:r>
      <w:r w:rsidR="006F636A" w:rsidRPr="00680B24">
        <w:rPr>
          <w:rFonts w:eastAsia="DengXian"/>
          <w:lang w:eastAsia="ko-KR" w:bidi="gu-IN"/>
        </w:rPr>
        <w:t xml:space="preserve"> Women, gender and protest: contesting oil palm plantat</w:t>
      </w:r>
      <w:r>
        <w:rPr>
          <w:rFonts w:eastAsia="DengXian"/>
          <w:lang w:eastAsia="ko-KR" w:bidi="gu-IN"/>
        </w:rPr>
        <w:t xml:space="preserve">ion expansion in Indonesia: </w:t>
      </w:r>
      <w:r w:rsidR="006F636A" w:rsidRPr="00074363">
        <w:rPr>
          <w:rFonts w:eastAsia="DengXian"/>
          <w:i/>
          <w:lang w:eastAsia="ko-KR" w:bidi="gu-IN"/>
        </w:rPr>
        <w:t>Journal of Peasant Studies</w:t>
      </w:r>
      <w:r w:rsidR="006F636A" w:rsidRPr="00680B24">
        <w:rPr>
          <w:rFonts w:eastAsia="DengXian"/>
          <w:lang w:eastAsia="ko-KR" w:bidi="gu-IN"/>
        </w:rPr>
        <w:t xml:space="preserve"> </w:t>
      </w:r>
      <w:r w:rsidR="00A7718C">
        <w:rPr>
          <w:rFonts w:eastAsia="DengXian"/>
          <w:lang w:eastAsia="ko-KR" w:bidi="gu-IN"/>
        </w:rPr>
        <w:t>44(6): 1177-1196</w:t>
      </w:r>
      <w:r w:rsidR="006F636A" w:rsidRPr="00680B24">
        <w:rPr>
          <w:rFonts w:eastAsia="DengXian"/>
          <w:lang w:eastAsia="ko-KR" w:bidi="gu-IN"/>
        </w:rPr>
        <w:t>.</w:t>
      </w:r>
    </w:p>
    <w:p w14:paraId="164A9496" w14:textId="19222298" w:rsidR="006F636A" w:rsidRPr="00680B24"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Mu, R.</w:t>
      </w:r>
      <w:r w:rsidR="00633413">
        <w:rPr>
          <w:rFonts w:eastAsia="DengXian"/>
          <w:lang w:eastAsia="ko-KR" w:bidi="gu-IN"/>
        </w:rPr>
        <w:t xml:space="preserve"> and </w:t>
      </w:r>
      <w:r w:rsidRPr="00680B24">
        <w:rPr>
          <w:rFonts w:eastAsia="DengXian"/>
          <w:lang w:eastAsia="ko-KR" w:bidi="gu-IN"/>
        </w:rPr>
        <w:t xml:space="preserve">Walle, </w:t>
      </w:r>
      <w:r w:rsidR="00633413">
        <w:rPr>
          <w:rFonts w:eastAsia="DengXian"/>
          <w:lang w:eastAsia="ko-KR" w:bidi="gu-IN"/>
        </w:rPr>
        <w:t>D. 2011.</w:t>
      </w:r>
      <w:r w:rsidRPr="00680B24">
        <w:rPr>
          <w:rFonts w:eastAsia="DengXian"/>
          <w:lang w:eastAsia="ko-KR" w:bidi="gu-IN"/>
        </w:rPr>
        <w:t xml:space="preserve"> Left behind to farm? Women's lab</w:t>
      </w:r>
      <w:r w:rsidR="00633413">
        <w:rPr>
          <w:rFonts w:eastAsia="DengXian"/>
          <w:lang w:eastAsia="ko-KR" w:bidi="gu-IN"/>
        </w:rPr>
        <w:t>or re-allocation in rural China.</w:t>
      </w:r>
      <w:r w:rsidRPr="00680B24">
        <w:rPr>
          <w:rFonts w:eastAsia="DengXian"/>
          <w:lang w:eastAsia="ko-KR" w:bidi="gu-IN"/>
        </w:rPr>
        <w:t xml:space="preserve"> </w:t>
      </w:r>
      <w:r w:rsidR="00633413" w:rsidRPr="00633413">
        <w:rPr>
          <w:rFonts w:eastAsia="DengXian"/>
          <w:i/>
          <w:lang w:eastAsia="ko-KR" w:bidi="gu-IN"/>
        </w:rPr>
        <w:t>Labour E</w:t>
      </w:r>
      <w:r w:rsidRPr="00633413">
        <w:rPr>
          <w:rFonts w:eastAsia="DengXian"/>
          <w:i/>
          <w:lang w:eastAsia="ko-KR" w:bidi="gu-IN"/>
        </w:rPr>
        <w:t xml:space="preserve">conomics </w:t>
      </w:r>
      <w:r w:rsidRPr="00680B24">
        <w:rPr>
          <w:rFonts w:eastAsia="DengXian"/>
          <w:lang w:eastAsia="ko-KR" w:bidi="gu-IN"/>
        </w:rPr>
        <w:t>18</w:t>
      </w:r>
      <w:r w:rsidR="00633413">
        <w:rPr>
          <w:rFonts w:eastAsia="DengXian"/>
          <w:lang w:eastAsia="ko-KR" w:bidi="gu-IN"/>
        </w:rPr>
        <w:t xml:space="preserve">: </w:t>
      </w:r>
      <w:r w:rsidRPr="00680B24">
        <w:rPr>
          <w:rFonts w:eastAsia="DengXian"/>
          <w:lang w:eastAsia="ko-KR" w:bidi="gu-IN"/>
        </w:rPr>
        <w:t>S83-S97.</w:t>
      </w:r>
    </w:p>
    <w:p w14:paraId="4632F677" w14:textId="4E22528D" w:rsidR="006F636A"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 xml:space="preserve">Mudege, N.N., Nyekanyeka, </w:t>
      </w:r>
      <w:r w:rsidR="00633413">
        <w:rPr>
          <w:rFonts w:eastAsia="DengXian"/>
          <w:lang w:eastAsia="ko-KR" w:bidi="gu-IN"/>
        </w:rPr>
        <w:t xml:space="preserve">T., </w:t>
      </w:r>
      <w:r w:rsidRPr="00680B24">
        <w:rPr>
          <w:rFonts w:eastAsia="DengXian"/>
          <w:lang w:eastAsia="ko-KR" w:bidi="gu-IN"/>
        </w:rPr>
        <w:t xml:space="preserve">Kapalasa, </w:t>
      </w:r>
      <w:r w:rsidR="00633413">
        <w:rPr>
          <w:rFonts w:eastAsia="DengXian"/>
          <w:lang w:eastAsia="ko-KR" w:bidi="gu-IN"/>
        </w:rPr>
        <w:t xml:space="preserve">E., </w:t>
      </w:r>
      <w:r w:rsidRPr="00680B24">
        <w:rPr>
          <w:rFonts w:eastAsia="DengXian"/>
          <w:lang w:eastAsia="ko-KR" w:bidi="gu-IN"/>
        </w:rPr>
        <w:t xml:space="preserve">Chevo, </w:t>
      </w:r>
      <w:r w:rsidR="00633413">
        <w:rPr>
          <w:rFonts w:eastAsia="DengXian"/>
          <w:lang w:eastAsia="ko-KR" w:bidi="gu-IN"/>
        </w:rPr>
        <w:t xml:space="preserve">T. </w:t>
      </w:r>
      <w:r w:rsidRPr="00680B24">
        <w:rPr>
          <w:rFonts w:eastAsia="DengXian"/>
          <w:lang w:eastAsia="ko-KR" w:bidi="gu-IN"/>
        </w:rPr>
        <w:t xml:space="preserve">and Demo, </w:t>
      </w:r>
      <w:r w:rsidR="00633413">
        <w:rPr>
          <w:rFonts w:eastAsia="DengXian"/>
          <w:lang w:eastAsia="ko-KR" w:bidi="gu-IN"/>
        </w:rPr>
        <w:t xml:space="preserve">P. </w:t>
      </w:r>
      <w:r w:rsidRPr="00680B24">
        <w:rPr>
          <w:rFonts w:eastAsia="DengXian"/>
          <w:lang w:eastAsia="ko-KR" w:bidi="gu-IN"/>
        </w:rPr>
        <w:t>2015</w:t>
      </w:r>
      <w:r w:rsidR="00633413">
        <w:rPr>
          <w:rFonts w:eastAsia="DengXian"/>
          <w:lang w:eastAsia="ko-KR" w:bidi="gu-IN"/>
        </w:rPr>
        <w:t>.</w:t>
      </w:r>
      <w:r w:rsidRPr="00680B24">
        <w:rPr>
          <w:rFonts w:eastAsia="DengXian"/>
          <w:lang w:eastAsia="ko-KR" w:bidi="gu-IN"/>
        </w:rPr>
        <w:t xml:space="preserve"> Understanding collective action and women's empowerment in potato farmer group</w:t>
      </w:r>
      <w:r w:rsidR="00633413">
        <w:rPr>
          <w:rFonts w:eastAsia="DengXian"/>
          <w:lang w:eastAsia="ko-KR" w:bidi="gu-IN"/>
        </w:rPr>
        <w:t>s in Ntcheu and Dedza in Malawi.</w:t>
      </w:r>
      <w:r w:rsidR="00633413" w:rsidRPr="00633413">
        <w:rPr>
          <w:rFonts w:eastAsia="DengXian"/>
          <w:i/>
          <w:lang w:eastAsia="ko-KR" w:bidi="gu-IN"/>
        </w:rPr>
        <w:t xml:space="preserve"> Journal of Rural S</w:t>
      </w:r>
      <w:r w:rsidRPr="00633413">
        <w:rPr>
          <w:rFonts w:eastAsia="DengXian"/>
          <w:i/>
          <w:lang w:eastAsia="ko-KR" w:bidi="gu-IN"/>
        </w:rPr>
        <w:t>tudies</w:t>
      </w:r>
      <w:r w:rsidR="00633413" w:rsidRPr="00633413">
        <w:rPr>
          <w:rFonts w:eastAsia="DengXian"/>
          <w:i/>
          <w:lang w:eastAsia="ko-KR" w:bidi="gu-IN"/>
        </w:rPr>
        <w:t xml:space="preserve"> </w:t>
      </w:r>
      <w:r w:rsidRPr="00680B24">
        <w:rPr>
          <w:rFonts w:eastAsia="DengXian"/>
          <w:lang w:eastAsia="ko-KR" w:bidi="gu-IN"/>
        </w:rPr>
        <w:t>42</w:t>
      </w:r>
      <w:r w:rsidR="00633413">
        <w:rPr>
          <w:rFonts w:eastAsia="DengXian"/>
          <w:lang w:eastAsia="ko-KR" w:bidi="gu-IN"/>
        </w:rPr>
        <w:t xml:space="preserve">: </w:t>
      </w:r>
      <w:r w:rsidRPr="00680B24">
        <w:rPr>
          <w:rFonts w:eastAsia="DengXian"/>
          <w:lang w:eastAsia="ko-KR" w:bidi="gu-IN"/>
        </w:rPr>
        <w:t>91-101.</w:t>
      </w:r>
    </w:p>
    <w:p w14:paraId="51F91770" w14:textId="1E77DBE7" w:rsidR="00AD3B29" w:rsidRPr="00680B24" w:rsidRDefault="00AD3B29" w:rsidP="000960CC">
      <w:pPr>
        <w:autoSpaceDE w:val="0"/>
        <w:autoSpaceDN w:val="0"/>
        <w:adjustRightInd w:val="0"/>
        <w:snapToGrid w:val="0"/>
        <w:spacing w:beforeLines="50" w:before="120" w:afterLines="50" w:after="120" w:line="240" w:lineRule="auto"/>
        <w:jc w:val="both"/>
        <w:rPr>
          <w:rFonts w:eastAsia="DengXian"/>
          <w:lang w:eastAsia="ko-KR" w:bidi="gu-IN"/>
        </w:rPr>
      </w:pPr>
      <w:r w:rsidRPr="00AD3B29">
        <w:rPr>
          <w:rFonts w:eastAsia="DengXian"/>
          <w:highlight w:val="yellow"/>
          <w:lang w:eastAsia="ko-KR" w:bidi="gu-IN"/>
        </w:rPr>
        <w:t xml:space="preserve">National Bureau of Statistics of </w:t>
      </w:r>
      <w:r w:rsidRPr="00AD3B29">
        <w:rPr>
          <w:rFonts w:eastAsia="DengXian" w:hint="eastAsia"/>
          <w:highlight w:val="yellow"/>
          <w:lang w:eastAsia="ko-KR" w:bidi="gu-IN"/>
        </w:rPr>
        <w:t>People</w:t>
      </w:r>
      <w:r w:rsidRPr="00AD3B29">
        <w:rPr>
          <w:rFonts w:eastAsia="DengXian"/>
          <w:highlight w:val="yellow"/>
          <w:lang w:eastAsia="ko-KR" w:bidi="gu-IN"/>
        </w:rPr>
        <w:t>’</w:t>
      </w:r>
      <w:r w:rsidRPr="00AD3B29">
        <w:rPr>
          <w:rFonts w:eastAsia="DengXian" w:hint="eastAsia"/>
          <w:highlight w:val="yellow"/>
          <w:lang w:eastAsia="ko-KR" w:bidi="gu-IN"/>
        </w:rPr>
        <w:t>s Republic of China</w:t>
      </w:r>
      <w:r w:rsidRPr="00AD3B29">
        <w:rPr>
          <w:rFonts w:eastAsia="DengXian"/>
          <w:highlight w:val="yellow"/>
          <w:lang w:eastAsia="ko-KR" w:bidi="gu-IN"/>
        </w:rPr>
        <w:t xml:space="preserve"> 2015</w:t>
      </w:r>
    </w:p>
    <w:p w14:paraId="2C260102" w14:textId="0EC8A095" w:rsidR="006F636A"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Nguyen, M.T.N. and Locke,</w:t>
      </w:r>
      <w:r w:rsidR="00664FDF">
        <w:rPr>
          <w:rFonts w:eastAsia="DengXian"/>
          <w:lang w:eastAsia="ko-KR" w:bidi="gu-IN"/>
        </w:rPr>
        <w:t xml:space="preserve"> C.</w:t>
      </w:r>
      <w:r w:rsidRPr="00680B24">
        <w:rPr>
          <w:rFonts w:eastAsia="DengXian"/>
          <w:lang w:eastAsia="ko-KR" w:bidi="gu-IN"/>
        </w:rPr>
        <w:t xml:space="preserve"> 2014 Rural-urban migration in Vietnam and China: gendered householding, production of space and the state</w:t>
      </w:r>
      <w:r w:rsidR="00664FDF">
        <w:rPr>
          <w:rFonts w:eastAsia="DengXian"/>
          <w:lang w:eastAsia="ko-KR" w:bidi="gu-IN"/>
        </w:rPr>
        <w:t>.</w:t>
      </w:r>
      <w:r w:rsidR="00664FDF" w:rsidRPr="00664FDF">
        <w:rPr>
          <w:rFonts w:eastAsia="DengXian"/>
          <w:i/>
          <w:lang w:eastAsia="ko-KR" w:bidi="gu-IN"/>
        </w:rPr>
        <w:t xml:space="preserve"> Journal of Peasant Studies</w:t>
      </w:r>
      <w:r w:rsidRPr="00680B24">
        <w:rPr>
          <w:rFonts w:eastAsia="DengXian"/>
          <w:lang w:eastAsia="ko-KR" w:bidi="gu-IN"/>
        </w:rPr>
        <w:t xml:space="preserve"> 41</w:t>
      </w:r>
      <w:r w:rsidR="00664FDF">
        <w:rPr>
          <w:rFonts w:eastAsia="DengXian"/>
          <w:lang w:eastAsia="ko-KR" w:bidi="gu-IN"/>
        </w:rPr>
        <w:t xml:space="preserve">: </w:t>
      </w:r>
      <w:r w:rsidRPr="00680B24">
        <w:rPr>
          <w:rFonts w:eastAsia="DengXian"/>
          <w:lang w:eastAsia="ko-KR" w:bidi="gu-IN"/>
        </w:rPr>
        <w:t>855 - 876.</w:t>
      </w:r>
    </w:p>
    <w:p w14:paraId="6CA685E0" w14:textId="5F016E84" w:rsidR="001024C4" w:rsidRDefault="001024C4" w:rsidP="001024C4">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lastRenderedPageBreak/>
        <w:t>Noonan, R.K. 1995.</w:t>
      </w:r>
      <w:r w:rsidRPr="001024C4">
        <w:rPr>
          <w:rFonts w:eastAsia="DengXian"/>
          <w:lang w:eastAsia="ko-KR" w:bidi="gu-IN"/>
        </w:rPr>
        <w:t xml:space="preserve"> Women against the State: political opportunities and collective action frames in Chile's transition to democracy. </w:t>
      </w:r>
      <w:r w:rsidRPr="001024C4">
        <w:rPr>
          <w:rFonts w:eastAsia="DengXian"/>
          <w:i/>
          <w:lang w:eastAsia="ko-KR" w:bidi="gu-IN"/>
        </w:rPr>
        <w:t>Sociological Forum</w:t>
      </w:r>
      <w:r w:rsidRPr="001024C4">
        <w:rPr>
          <w:rFonts w:eastAsia="DengXian"/>
          <w:lang w:eastAsia="ko-KR" w:bidi="gu-IN"/>
        </w:rPr>
        <w:t xml:space="preserve"> 10(1): 81-111.</w:t>
      </w:r>
    </w:p>
    <w:p w14:paraId="0431B77B" w14:textId="227C249D" w:rsidR="00E43FD8" w:rsidRPr="001024C4" w:rsidRDefault="00E43FD8" w:rsidP="001024C4">
      <w:pPr>
        <w:autoSpaceDE w:val="0"/>
        <w:autoSpaceDN w:val="0"/>
        <w:adjustRightInd w:val="0"/>
        <w:snapToGrid w:val="0"/>
        <w:spacing w:beforeLines="50" w:before="120" w:afterLines="50" w:after="120" w:line="240" w:lineRule="auto"/>
        <w:jc w:val="both"/>
        <w:rPr>
          <w:rFonts w:eastAsia="DengXian"/>
          <w:lang w:eastAsia="ko-KR" w:bidi="gu-IN"/>
        </w:rPr>
      </w:pPr>
      <w:r w:rsidRPr="00E43FD8">
        <w:rPr>
          <w:rFonts w:eastAsia="DengXian"/>
          <w:lang w:eastAsia="ko-KR" w:bidi="gu-IN"/>
        </w:rPr>
        <w:t>Ostrom, E., Burger, J., Field, C.B., Norgaard, R.B., Policansky, D., 1999. Revisiting the</w:t>
      </w:r>
      <w:r>
        <w:rPr>
          <w:rFonts w:eastAsia="DengXian"/>
          <w:lang w:eastAsia="ko-KR" w:bidi="gu-IN"/>
        </w:rPr>
        <w:t xml:space="preserve"> </w:t>
      </w:r>
      <w:r w:rsidRPr="00E43FD8">
        <w:rPr>
          <w:rFonts w:eastAsia="DengXian"/>
          <w:lang w:eastAsia="ko-KR" w:bidi="gu-IN"/>
        </w:rPr>
        <w:t xml:space="preserve">commons: local lessons, global challenges. </w:t>
      </w:r>
      <w:r w:rsidRPr="00E43FD8">
        <w:rPr>
          <w:rFonts w:eastAsia="DengXian"/>
          <w:i/>
          <w:lang w:eastAsia="ko-KR" w:bidi="gu-IN"/>
        </w:rPr>
        <w:t>Science</w:t>
      </w:r>
      <w:r w:rsidRPr="00E43FD8">
        <w:rPr>
          <w:rFonts w:eastAsia="DengXian"/>
          <w:lang w:eastAsia="ko-KR" w:bidi="gu-IN"/>
        </w:rPr>
        <w:t xml:space="preserve"> 284 (5412), 278–282.</w:t>
      </w:r>
    </w:p>
    <w:p w14:paraId="46F87BF2" w14:textId="77777777" w:rsidR="001F5AC9" w:rsidRPr="001F5AC9" w:rsidRDefault="001F5AC9" w:rsidP="001F5AC9">
      <w:pPr>
        <w:autoSpaceDE w:val="0"/>
        <w:autoSpaceDN w:val="0"/>
        <w:adjustRightInd w:val="0"/>
        <w:snapToGrid w:val="0"/>
        <w:spacing w:beforeLines="50" w:before="120" w:afterLines="50" w:after="120" w:line="240" w:lineRule="auto"/>
        <w:jc w:val="both"/>
        <w:rPr>
          <w:rFonts w:eastAsia="DengXian"/>
          <w:lang w:eastAsia="ko-KR" w:bidi="gu-IN"/>
        </w:rPr>
      </w:pPr>
      <w:r w:rsidRPr="001F5AC9">
        <w:rPr>
          <w:rFonts w:eastAsia="DengXian"/>
          <w:lang w:eastAsia="ko-KR" w:bidi="gu-IN"/>
        </w:rPr>
        <w:t xml:space="preserve">Oxfam (2013) </w:t>
      </w:r>
      <w:r w:rsidRPr="001F5AC9">
        <w:rPr>
          <w:rFonts w:eastAsia="DengXian"/>
          <w:i/>
          <w:lang w:eastAsia="ko-KR" w:bidi="gu-IN"/>
        </w:rPr>
        <w:t>Women’s collective action: unlocking the potential of agricultural markets</w:t>
      </w:r>
      <w:r w:rsidRPr="001F5AC9">
        <w:rPr>
          <w:rFonts w:eastAsia="DengXian"/>
          <w:lang w:eastAsia="ko-KR" w:bidi="gu-IN"/>
        </w:rPr>
        <w:t>. An Oxfam International Research Report. Oxford. Oxfam UK.</w:t>
      </w:r>
    </w:p>
    <w:p w14:paraId="5780819C" w14:textId="0D8DA72C" w:rsidR="006F636A" w:rsidRPr="00680B24" w:rsidRDefault="006467AB"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Pandolfelli, L.</w:t>
      </w:r>
      <w:r w:rsidR="006F636A" w:rsidRPr="00680B24">
        <w:rPr>
          <w:rFonts w:eastAsia="DengXian"/>
          <w:lang w:eastAsia="ko-KR" w:bidi="gu-IN"/>
        </w:rPr>
        <w:t xml:space="preserve">, Meinzen-Dick, </w:t>
      </w:r>
      <w:r>
        <w:rPr>
          <w:rFonts w:eastAsia="DengXian"/>
          <w:lang w:eastAsia="ko-KR" w:bidi="gu-IN"/>
        </w:rPr>
        <w:t xml:space="preserve">R. </w:t>
      </w:r>
      <w:r w:rsidR="006F636A" w:rsidRPr="00680B24">
        <w:rPr>
          <w:rFonts w:eastAsia="DengXian"/>
          <w:lang w:eastAsia="ko-KR" w:bidi="gu-IN"/>
        </w:rPr>
        <w:t xml:space="preserve">and Dohrn, </w:t>
      </w:r>
      <w:r>
        <w:rPr>
          <w:rFonts w:eastAsia="DengXian"/>
          <w:lang w:eastAsia="ko-KR" w:bidi="gu-IN"/>
        </w:rPr>
        <w:t xml:space="preserve">S. 2007. </w:t>
      </w:r>
      <w:r w:rsidRPr="006467AB">
        <w:rPr>
          <w:rFonts w:eastAsia="DengXian"/>
          <w:i/>
          <w:lang w:eastAsia="ko-KR" w:bidi="gu-IN"/>
        </w:rPr>
        <w:t>Gender and collective a</w:t>
      </w:r>
      <w:r w:rsidR="006F636A" w:rsidRPr="006467AB">
        <w:rPr>
          <w:rFonts w:eastAsia="DengXian"/>
          <w:i/>
          <w:lang w:eastAsia="ko-KR" w:bidi="gu-IN"/>
        </w:rPr>
        <w:t xml:space="preserve">ction: </w:t>
      </w:r>
      <w:r w:rsidRPr="006467AB">
        <w:rPr>
          <w:rFonts w:eastAsia="DengXian"/>
          <w:i/>
          <w:lang w:eastAsia="ko-KR" w:bidi="gu-IN"/>
        </w:rPr>
        <w:t>a conceptual framework</w:t>
      </w:r>
      <w:r>
        <w:rPr>
          <w:rFonts w:eastAsia="DengXian"/>
          <w:lang w:eastAsia="ko-KR" w:bidi="gu-IN"/>
        </w:rPr>
        <w:t>.</w:t>
      </w:r>
      <w:r w:rsidR="006F636A" w:rsidRPr="00680B24">
        <w:rPr>
          <w:rFonts w:eastAsia="DengXian"/>
          <w:lang w:eastAsia="ko-KR" w:bidi="gu-IN"/>
        </w:rPr>
        <w:t xml:space="preserve"> CAPRi Working Paper No.64, Washington, D.C., International Food Policy Research Institute.</w:t>
      </w:r>
    </w:p>
    <w:p w14:paraId="77F91C4E" w14:textId="1EF458FC" w:rsidR="006F636A"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 xml:space="preserve">Pandolfelli, L., Meinzen-Dick, </w:t>
      </w:r>
      <w:r w:rsidR="006467AB">
        <w:rPr>
          <w:rFonts w:eastAsia="DengXian"/>
          <w:lang w:eastAsia="ko-KR" w:bidi="gu-IN"/>
        </w:rPr>
        <w:t xml:space="preserve">R. </w:t>
      </w:r>
      <w:r w:rsidRPr="00680B24">
        <w:rPr>
          <w:rFonts w:eastAsia="DengXian"/>
          <w:lang w:eastAsia="ko-KR" w:bidi="gu-IN"/>
        </w:rPr>
        <w:t xml:space="preserve">and Dohrn, </w:t>
      </w:r>
      <w:r w:rsidR="006467AB">
        <w:rPr>
          <w:rFonts w:eastAsia="DengXian"/>
          <w:lang w:eastAsia="ko-KR" w:bidi="gu-IN"/>
        </w:rPr>
        <w:t>S. 2008.</w:t>
      </w:r>
      <w:r w:rsidRPr="00680B24">
        <w:rPr>
          <w:rFonts w:eastAsia="DengXian"/>
          <w:lang w:eastAsia="ko-KR" w:bidi="gu-IN"/>
        </w:rPr>
        <w:t xml:space="preserve"> Gender and collective action: motivations, effectiveness and impact: </w:t>
      </w:r>
      <w:r w:rsidRPr="006467AB">
        <w:rPr>
          <w:rFonts w:eastAsia="DengXian"/>
          <w:i/>
          <w:lang w:eastAsia="ko-KR" w:bidi="gu-IN"/>
        </w:rPr>
        <w:t>Journal of International Development</w:t>
      </w:r>
      <w:r w:rsidR="006467AB">
        <w:rPr>
          <w:rFonts w:eastAsia="DengXian"/>
          <w:lang w:eastAsia="ko-KR" w:bidi="gu-IN"/>
        </w:rPr>
        <w:t xml:space="preserve"> </w:t>
      </w:r>
      <w:r w:rsidRPr="00680B24">
        <w:rPr>
          <w:rFonts w:eastAsia="DengXian"/>
          <w:lang w:eastAsia="ko-KR" w:bidi="gu-IN"/>
        </w:rPr>
        <w:t>20</w:t>
      </w:r>
      <w:r w:rsidR="006467AB">
        <w:rPr>
          <w:rFonts w:eastAsia="DengXian"/>
          <w:lang w:eastAsia="ko-KR" w:bidi="gu-IN"/>
        </w:rPr>
        <w:t xml:space="preserve">: </w:t>
      </w:r>
      <w:r w:rsidRPr="00680B24">
        <w:rPr>
          <w:rFonts w:eastAsia="DengXian"/>
          <w:lang w:eastAsia="ko-KR" w:bidi="gu-IN"/>
        </w:rPr>
        <w:t>1-11.</w:t>
      </w:r>
    </w:p>
    <w:p w14:paraId="61164B32" w14:textId="48D73019" w:rsidR="00AE3ADD" w:rsidRPr="00AE3ADD" w:rsidRDefault="00AE3ADD" w:rsidP="00AE3ADD">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Ullah, A.K.M.A. 2013.</w:t>
      </w:r>
      <w:r w:rsidRPr="00AE3ADD">
        <w:rPr>
          <w:rFonts w:eastAsia="DengXian"/>
          <w:lang w:eastAsia="ko-KR" w:bidi="gu-IN"/>
        </w:rPr>
        <w:t xml:space="preserve"> Male migration and ‘left-behind’ women: bane or boon? </w:t>
      </w:r>
      <w:r w:rsidRPr="00AE3ADD">
        <w:rPr>
          <w:rFonts w:eastAsia="DengXian"/>
          <w:i/>
          <w:lang w:eastAsia="ko-KR" w:bidi="gu-IN"/>
        </w:rPr>
        <w:t>Environment and Urbanization ASIA</w:t>
      </w:r>
      <w:r w:rsidRPr="00AE3ADD">
        <w:rPr>
          <w:rFonts w:eastAsia="DengXian"/>
          <w:lang w:eastAsia="ko-KR" w:bidi="gu-IN"/>
        </w:rPr>
        <w:t xml:space="preserve"> 8(1): 59-73.</w:t>
      </w:r>
    </w:p>
    <w:p w14:paraId="1A1B32E2" w14:textId="210E9560" w:rsidR="006F636A" w:rsidRDefault="007F585E"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Useche, P. 2013. Collective action in common pool resource management, including heterogeneity of opportunities and exit o</w:t>
      </w:r>
      <w:r w:rsidR="006F636A" w:rsidRPr="00680B24">
        <w:rPr>
          <w:rFonts w:eastAsia="DengXian"/>
          <w:lang w:eastAsia="ko-KR" w:bidi="gu-IN"/>
        </w:rPr>
        <w:t>ptions</w:t>
      </w:r>
      <w:r>
        <w:rPr>
          <w:rFonts w:eastAsia="DengXian"/>
          <w:lang w:eastAsia="ko-KR" w:bidi="gu-IN"/>
        </w:rPr>
        <w:t>.</w:t>
      </w:r>
      <w:r w:rsidR="006F636A" w:rsidRPr="00680B24">
        <w:rPr>
          <w:rFonts w:eastAsia="DengXian"/>
          <w:lang w:eastAsia="ko-KR" w:bidi="gu-IN"/>
        </w:rPr>
        <w:t xml:space="preserve"> </w:t>
      </w:r>
      <w:r w:rsidR="006F636A" w:rsidRPr="007F585E">
        <w:rPr>
          <w:rFonts w:eastAsia="DengXian"/>
          <w:i/>
          <w:lang w:eastAsia="ko-KR" w:bidi="gu-IN"/>
        </w:rPr>
        <w:t>Natural Resources</w:t>
      </w:r>
      <w:r w:rsidRPr="007F585E">
        <w:rPr>
          <w:rFonts w:eastAsia="DengXian"/>
          <w:i/>
          <w:lang w:eastAsia="ko-KR" w:bidi="gu-IN"/>
        </w:rPr>
        <w:t xml:space="preserve"> </w:t>
      </w:r>
      <w:r w:rsidR="006F636A" w:rsidRPr="00680B24">
        <w:rPr>
          <w:rFonts w:eastAsia="DengXian"/>
          <w:lang w:eastAsia="ko-KR" w:bidi="gu-IN"/>
        </w:rPr>
        <w:t>4</w:t>
      </w:r>
      <w:r>
        <w:rPr>
          <w:rFonts w:eastAsia="DengXian"/>
          <w:lang w:eastAsia="ko-KR" w:bidi="gu-IN"/>
        </w:rPr>
        <w:t xml:space="preserve">: </w:t>
      </w:r>
      <w:r w:rsidR="006F636A" w:rsidRPr="00680B24">
        <w:rPr>
          <w:rFonts w:eastAsia="DengXian"/>
          <w:lang w:eastAsia="ko-KR" w:bidi="gu-IN"/>
        </w:rPr>
        <w:t>483-489.</w:t>
      </w:r>
    </w:p>
    <w:p w14:paraId="61958783" w14:textId="3EFA9B37" w:rsidR="006F208A" w:rsidRDefault="007350B4"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van Zomeren, M., Postmes, T. and Spears, R. 2008. </w:t>
      </w:r>
      <w:r w:rsidR="006F208A" w:rsidRPr="006F208A">
        <w:rPr>
          <w:rFonts w:eastAsia="DengXian"/>
          <w:lang w:eastAsia="ko-KR" w:bidi="gu-IN"/>
        </w:rPr>
        <w:t>Toward an integrative social identity model of collective action: A quantitative research synthesis of three s</w:t>
      </w:r>
      <w:r>
        <w:rPr>
          <w:rFonts w:eastAsia="DengXian"/>
          <w:lang w:eastAsia="ko-KR" w:bidi="gu-IN"/>
        </w:rPr>
        <w:t>ocio-psychological perspectives</w:t>
      </w:r>
      <w:r w:rsidR="006F208A" w:rsidRPr="006F208A">
        <w:rPr>
          <w:rFonts w:eastAsia="DengXian"/>
          <w:lang w:eastAsia="ko-KR" w:bidi="gu-IN"/>
        </w:rPr>
        <w:t xml:space="preserve">. </w:t>
      </w:r>
      <w:r w:rsidR="006F208A" w:rsidRPr="007350B4">
        <w:rPr>
          <w:rFonts w:eastAsia="DengXian"/>
          <w:i/>
          <w:lang w:eastAsia="ko-KR" w:bidi="gu-IN"/>
        </w:rPr>
        <w:t>Psychological Bulletin</w:t>
      </w:r>
      <w:r w:rsidR="006F208A" w:rsidRPr="006F208A">
        <w:rPr>
          <w:rFonts w:eastAsia="DengXian"/>
          <w:lang w:eastAsia="ko-KR" w:bidi="gu-IN"/>
        </w:rPr>
        <w:t xml:space="preserve"> 134 (4): 504–535</w:t>
      </w:r>
      <w:r>
        <w:rPr>
          <w:rFonts w:eastAsia="DengXian"/>
          <w:lang w:eastAsia="ko-KR" w:bidi="gu-IN"/>
        </w:rPr>
        <w:t>.</w:t>
      </w:r>
    </w:p>
    <w:p w14:paraId="11B3CD11" w14:textId="6D31B7A3" w:rsidR="00AD3B29" w:rsidRPr="00680B24" w:rsidRDefault="00AD3B29" w:rsidP="000960CC">
      <w:pPr>
        <w:autoSpaceDE w:val="0"/>
        <w:autoSpaceDN w:val="0"/>
        <w:adjustRightInd w:val="0"/>
        <w:snapToGrid w:val="0"/>
        <w:spacing w:beforeLines="50" w:before="120" w:afterLines="50" w:after="120" w:line="240" w:lineRule="auto"/>
        <w:jc w:val="both"/>
        <w:rPr>
          <w:rFonts w:eastAsia="DengXian"/>
          <w:lang w:eastAsia="ko-KR" w:bidi="gu-IN"/>
        </w:rPr>
      </w:pPr>
      <w:r w:rsidRPr="00AD3B29">
        <w:rPr>
          <w:rFonts w:eastAsia="DengXian"/>
          <w:lang w:eastAsia="ko-KR" w:bidi="gu-IN"/>
        </w:rPr>
        <w:t>Whyte, K.</w:t>
      </w:r>
      <w:r>
        <w:rPr>
          <w:rFonts w:eastAsia="DengXian"/>
          <w:lang w:eastAsia="ko-KR" w:bidi="gu-IN"/>
        </w:rPr>
        <w:t>P. 2014.</w:t>
      </w:r>
      <w:r w:rsidRPr="00AD3B29">
        <w:rPr>
          <w:rFonts w:eastAsia="DengXian"/>
          <w:lang w:eastAsia="ko-KR" w:bidi="gu-IN"/>
        </w:rPr>
        <w:t xml:space="preserve"> Indigenous women, climate change impacts, and collective action. </w:t>
      </w:r>
      <w:r w:rsidRPr="00AD3B29">
        <w:rPr>
          <w:rFonts w:eastAsia="DengXian"/>
          <w:i/>
          <w:lang w:eastAsia="ko-KR" w:bidi="gu-IN"/>
        </w:rPr>
        <w:t>Hypatia</w:t>
      </w:r>
      <w:r w:rsidRPr="00AD3B29">
        <w:rPr>
          <w:rFonts w:eastAsia="DengXian"/>
          <w:lang w:eastAsia="ko-KR" w:bidi="gu-IN"/>
        </w:rPr>
        <w:t xml:space="preserve"> 29(3): 599-616.</w:t>
      </w:r>
    </w:p>
    <w:p w14:paraId="207BD5E1" w14:textId="13D04804" w:rsidR="006F636A" w:rsidRDefault="0012169A" w:rsidP="000960CC">
      <w:pPr>
        <w:autoSpaceDE w:val="0"/>
        <w:autoSpaceDN w:val="0"/>
        <w:adjustRightInd w:val="0"/>
        <w:snapToGrid w:val="0"/>
        <w:spacing w:beforeLines="50" w:before="120" w:afterLines="50" w:after="120" w:line="240" w:lineRule="auto"/>
        <w:jc w:val="both"/>
        <w:rPr>
          <w:rFonts w:eastAsia="DengXian"/>
          <w:lang w:eastAsia="ko-KR" w:bidi="gu-IN"/>
        </w:rPr>
      </w:pPr>
      <w:bookmarkStart w:id="56" w:name="_nebF569DD4A_294D_4B6A_B4A9_A304CB55938B"/>
      <w:r>
        <w:rPr>
          <w:rFonts w:eastAsia="DengXian"/>
          <w:lang w:eastAsia="ko-KR" w:bidi="gu-IN"/>
        </w:rPr>
        <w:t>Wu, H.</w:t>
      </w:r>
      <w:r w:rsidR="006F636A" w:rsidRPr="00680B24">
        <w:rPr>
          <w:rFonts w:eastAsia="DengXian"/>
          <w:lang w:eastAsia="ko-KR" w:bidi="gu-IN"/>
        </w:rPr>
        <w:t xml:space="preserve"> and J. Ye</w:t>
      </w:r>
      <w:r>
        <w:rPr>
          <w:rFonts w:eastAsia="DengXian"/>
          <w:lang w:eastAsia="ko-KR" w:bidi="gu-IN"/>
        </w:rPr>
        <w:t>. 2016. Hollow l</w:t>
      </w:r>
      <w:r w:rsidR="006F636A" w:rsidRPr="00680B24">
        <w:rPr>
          <w:rFonts w:eastAsia="DengXian"/>
          <w:lang w:eastAsia="ko-KR" w:bidi="gu-IN"/>
        </w:rPr>
        <w:t xml:space="preserve">ives: </w:t>
      </w:r>
      <w:r>
        <w:rPr>
          <w:rFonts w:eastAsia="DengXian"/>
          <w:lang w:eastAsia="ko-KR" w:bidi="gu-IN"/>
        </w:rPr>
        <w:t>w</w:t>
      </w:r>
      <w:r w:rsidR="006F636A" w:rsidRPr="00680B24">
        <w:rPr>
          <w:rFonts w:eastAsia="DengXian"/>
          <w:lang w:eastAsia="ko-KR" w:bidi="gu-IN"/>
        </w:rPr>
        <w:t xml:space="preserve">omen </w:t>
      </w:r>
      <w:r>
        <w:rPr>
          <w:rFonts w:eastAsia="DengXian"/>
          <w:lang w:eastAsia="ko-KR" w:bidi="gu-IN"/>
        </w:rPr>
        <w:t>l</w:t>
      </w:r>
      <w:r w:rsidR="006F636A" w:rsidRPr="00680B24">
        <w:rPr>
          <w:rFonts w:eastAsia="DengXian"/>
          <w:lang w:eastAsia="ko-KR" w:bidi="gu-IN"/>
        </w:rPr>
        <w:t xml:space="preserve">eft </w:t>
      </w:r>
      <w:r>
        <w:rPr>
          <w:rFonts w:eastAsia="DengXian"/>
          <w:lang w:eastAsia="ko-KR" w:bidi="gu-IN"/>
        </w:rPr>
        <w:t>b</w:t>
      </w:r>
      <w:r w:rsidR="006F636A" w:rsidRPr="00680B24">
        <w:rPr>
          <w:rFonts w:eastAsia="DengXian"/>
          <w:lang w:eastAsia="ko-KR" w:bidi="gu-IN"/>
        </w:rPr>
        <w:t xml:space="preserve">ehind in </w:t>
      </w:r>
      <w:r>
        <w:rPr>
          <w:rFonts w:eastAsia="DengXian"/>
          <w:lang w:eastAsia="ko-KR" w:bidi="gu-IN"/>
        </w:rPr>
        <w:t>r</w:t>
      </w:r>
      <w:r w:rsidR="006F636A" w:rsidRPr="00680B24">
        <w:rPr>
          <w:rFonts w:eastAsia="DengXian"/>
          <w:lang w:eastAsia="ko-KR" w:bidi="gu-IN"/>
        </w:rPr>
        <w:t>ural China</w:t>
      </w:r>
      <w:r>
        <w:rPr>
          <w:rFonts w:eastAsia="DengXian"/>
          <w:lang w:eastAsia="ko-KR" w:bidi="gu-IN"/>
        </w:rPr>
        <w:t>.</w:t>
      </w:r>
      <w:r w:rsidR="006F636A" w:rsidRPr="00680B24">
        <w:rPr>
          <w:rFonts w:eastAsia="DengXian"/>
          <w:lang w:eastAsia="ko-KR" w:bidi="gu-IN"/>
        </w:rPr>
        <w:t xml:space="preserve"> </w:t>
      </w:r>
      <w:r w:rsidRPr="0012169A">
        <w:rPr>
          <w:rFonts w:eastAsia="DengXian"/>
          <w:i/>
          <w:lang w:eastAsia="ko-KR" w:bidi="gu-IN"/>
        </w:rPr>
        <w:t>Journal of Agrarian C</w:t>
      </w:r>
      <w:r w:rsidR="006F636A" w:rsidRPr="0012169A">
        <w:rPr>
          <w:rFonts w:eastAsia="DengXian"/>
          <w:i/>
          <w:lang w:eastAsia="ko-KR" w:bidi="gu-IN"/>
        </w:rPr>
        <w:t xml:space="preserve">hange </w:t>
      </w:r>
      <w:r w:rsidR="006F636A" w:rsidRPr="00680B24">
        <w:rPr>
          <w:rFonts w:eastAsia="DengXian"/>
          <w:lang w:eastAsia="ko-KR" w:bidi="gu-IN"/>
        </w:rPr>
        <w:t>16</w:t>
      </w:r>
      <w:r>
        <w:rPr>
          <w:rFonts w:eastAsia="DengXian"/>
          <w:lang w:eastAsia="ko-KR" w:bidi="gu-IN"/>
        </w:rPr>
        <w:t>:</w:t>
      </w:r>
      <w:r w:rsidR="006F636A" w:rsidRPr="00680B24">
        <w:rPr>
          <w:rFonts w:eastAsia="DengXian"/>
          <w:lang w:eastAsia="ko-KR" w:bidi="gu-IN"/>
        </w:rPr>
        <w:t xml:space="preserve"> 50-69.</w:t>
      </w:r>
      <w:bookmarkEnd w:id="56"/>
    </w:p>
    <w:p w14:paraId="06566102" w14:textId="2A32E198" w:rsidR="00990564" w:rsidRPr="00680B24" w:rsidRDefault="00990564"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Xiao, C. and Hong, D. 2017. Gender differences in concerns for the environment among the Chinese public: an update. </w:t>
      </w:r>
      <w:r w:rsidRPr="00990564">
        <w:rPr>
          <w:rFonts w:eastAsia="DengXian"/>
          <w:i/>
          <w:lang w:eastAsia="ko-KR" w:bidi="gu-IN"/>
        </w:rPr>
        <w:t xml:space="preserve">Society and Natural Resources </w:t>
      </w:r>
      <w:r>
        <w:rPr>
          <w:rFonts w:eastAsia="DengXian"/>
          <w:lang w:eastAsia="ko-KR" w:bidi="gu-IN"/>
        </w:rPr>
        <w:t xml:space="preserve">30(6): 782-788. </w:t>
      </w:r>
    </w:p>
    <w:p w14:paraId="49C8E10B" w14:textId="76FA7C1F" w:rsidR="006F636A" w:rsidRPr="00680B24" w:rsidRDefault="006F636A" w:rsidP="000960CC">
      <w:pPr>
        <w:autoSpaceDE w:val="0"/>
        <w:autoSpaceDN w:val="0"/>
        <w:adjustRightInd w:val="0"/>
        <w:snapToGrid w:val="0"/>
        <w:spacing w:beforeLines="50" w:before="120" w:afterLines="50" w:after="120" w:line="240" w:lineRule="auto"/>
        <w:jc w:val="both"/>
        <w:rPr>
          <w:rFonts w:eastAsia="DengXian"/>
          <w:lang w:eastAsia="ko-KR" w:bidi="gu-IN"/>
        </w:rPr>
      </w:pPr>
      <w:r w:rsidRPr="00680B24">
        <w:rPr>
          <w:rFonts w:eastAsia="DengXian"/>
          <w:lang w:eastAsia="ko-KR" w:bidi="gu-IN"/>
        </w:rPr>
        <w:t>Xie, L. 2016</w:t>
      </w:r>
      <w:r w:rsidR="00B71748">
        <w:rPr>
          <w:rFonts w:eastAsia="DengXian"/>
          <w:lang w:eastAsia="ko-KR" w:bidi="gu-IN"/>
        </w:rPr>
        <w:t>.</w:t>
      </w:r>
      <w:r w:rsidRPr="00680B24">
        <w:rPr>
          <w:rFonts w:eastAsia="DengXian"/>
          <w:lang w:eastAsia="ko-KR" w:bidi="gu-IN"/>
        </w:rPr>
        <w:t xml:space="preserve"> Environmental governance and publ</w:t>
      </w:r>
      <w:r w:rsidR="00B71748">
        <w:rPr>
          <w:rFonts w:eastAsia="DengXian"/>
          <w:lang w:eastAsia="ko-KR" w:bidi="gu-IN"/>
        </w:rPr>
        <w:t>ic participation in rural China.</w:t>
      </w:r>
      <w:r w:rsidRPr="00680B24">
        <w:rPr>
          <w:rFonts w:eastAsia="DengXian"/>
          <w:lang w:eastAsia="ko-KR" w:bidi="gu-IN"/>
        </w:rPr>
        <w:t xml:space="preserve"> </w:t>
      </w:r>
      <w:r w:rsidRPr="00B71748">
        <w:rPr>
          <w:rFonts w:eastAsia="DengXian"/>
          <w:i/>
          <w:lang w:eastAsia="ko-KR" w:bidi="gu-IN"/>
        </w:rPr>
        <w:t xml:space="preserve">China </w:t>
      </w:r>
      <w:r w:rsidR="00B71748" w:rsidRPr="00B71748">
        <w:rPr>
          <w:rFonts w:eastAsia="DengXian"/>
          <w:i/>
          <w:lang w:eastAsia="ko-KR" w:bidi="gu-IN"/>
        </w:rPr>
        <w:t>I</w:t>
      </w:r>
      <w:r w:rsidRPr="00B71748">
        <w:rPr>
          <w:rFonts w:eastAsia="DengXian"/>
          <w:i/>
          <w:lang w:eastAsia="ko-KR" w:bidi="gu-IN"/>
        </w:rPr>
        <w:t xml:space="preserve">nformation </w:t>
      </w:r>
      <w:r w:rsidRPr="00680B24">
        <w:rPr>
          <w:rFonts w:eastAsia="DengXian"/>
          <w:lang w:eastAsia="ko-KR" w:bidi="gu-IN"/>
        </w:rPr>
        <w:t>30</w:t>
      </w:r>
      <w:r w:rsidR="00B71748">
        <w:rPr>
          <w:rFonts w:eastAsia="DengXian"/>
          <w:lang w:eastAsia="ko-KR" w:bidi="gu-IN"/>
        </w:rPr>
        <w:t xml:space="preserve">: </w:t>
      </w:r>
      <w:r w:rsidRPr="00680B24">
        <w:rPr>
          <w:rFonts w:eastAsia="DengXian"/>
          <w:lang w:eastAsia="ko-KR" w:bidi="gu-IN"/>
        </w:rPr>
        <w:t>188-208.</w:t>
      </w:r>
    </w:p>
    <w:p w14:paraId="3A6E47B3" w14:textId="6E6BA210" w:rsidR="006F636A" w:rsidRDefault="0056185D"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Yan, C. 2014. Study on status and influencing factors of rural left behind women's p</w:t>
      </w:r>
      <w:r w:rsidR="006F636A" w:rsidRPr="00680B24">
        <w:rPr>
          <w:rFonts w:eastAsia="DengXian"/>
          <w:lang w:eastAsia="ko-KR" w:bidi="gu-IN"/>
        </w:rPr>
        <w:t>hysical</w:t>
      </w:r>
      <w:r>
        <w:rPr>
          <w:rFonts w:eastAsia="DengXian"/>
          <w:lang w:eastAsia="ko-KR" w:bidi="gu-IN"/>
        </w:rPr>
        <w:t xml:space="preserve"> e</w:t>
      </w:r>
      <w:r w:rsidR="006F636A" w:rsidRPr="00680B24">
        <w:rPr>
          <w:rFonts w:eastAsia="DengXian"/>
          <w:lang w:eastAsia="ko-KR" w:bidi="gu-IN"/>
        </w:rPr>
        <w:t>xercise</w:t>
      </w:r>
      <w:r>
        <w:rPr>
          <w:rFonts w:eastAsia="DengXian"/>
          <w:lang w:eastAsia="ko-KR" w:bidi="gu-IN"/>
        </w:rPr>
        <w:t xml:space="preserve">. </w:t>
      </w:r>
      <w:r w:rsidR="006F636A" w:rsidRPr="0056185D">
        <w:rPr>
          <w:rFonts w:eastAsia="DengXian"/>
          <w:i/>
          <w:lang w:eastAsia="ko-KR" w:bidi="gu-IN"/>
        </w:rPr>
        <w:t>Advances in Social Science Education and Humanities Research</w:t>
      </w:r>
      <w:r w:rsidR="006F636A" w:rsidRPr="00680B24">
        <w:rPr>
          <w:rFonts w:eastAsia="DengXian"/>
          <w:lang w:eastAsia="ko-KR" w:bidi="gu-IN"/>
        </w:rPr>
        <w:t xml:space="preserve"> 6</w:t>
      </w:r>
      <w:r>
        <w:rPr>
          <w:rFonts w:eastAsia="DengXian"/>
          <w:lang w:eastAsia="ko-KR" w:bidi="gu-IN"/>
        </w:rPr>
        <w:t xml:space="preserve">: </w:t>
      </w:r>
      <w:r w:rsidR="006F636A" w:rsidRPr="00680B24">
        <w:rPr>
          <w:rFonts w:eastAsia="DengXian"/>
          <w:lang w:eastAsia="ko-KR" w:bidi="gu-IN"/>
        </w:rPr>
        <w:t>100-102.</w:t>
      </w:r>
    </w:p>
    <w:p w14:paraId="4AE2D9F0" w14:textId="61D6B4B3" w:rsidR="00C17FE5" w:rsidRDefault="00C17FE5" w:rsidP="00C17FE5">
      <w:pPr>
        <w:autoSpaceDE w:val="0"/>
        <w:autoSpaceDN w:val="0"/>
        <w:adjustRightInd w:val="0"/>
        <w:snapToGrid w:val="0"/>
        <w:spacing w:beforeLines="50" w:before="120" w:afterLines="50" w:after="120" w:line="240" w:lineRule="auto"/>
        <w:jc w:val="both"/>
        <w:rPr>
          <w:rFonts w:eastAsia="DengXian"/>
          <w:lang w:eastAsia="ko-KR" w:bidi="gu-IN"/>
        </w:rPr>
      </w:pPr>
      <w:r w:rsidRPr="00C17FE5">
        <w:rPr>
          <w:rFonts w:eastAsia="DengXian"/>
          <w:lang w:eastAsia="ko-KR" w:bidi="gu-IN"/>
        </w:rPr>
        <w:t xml:space="preserve">Ye, J.Z., He, </w:t>
      </w:r>
      <w:r w:rsidR="007E61DB">
        <w:rPr>
          <w:rFonts w:eastAsia="DengXian"/>
          <w:lang w:eastAsia="ko-KR" w:bidi="gu-IN"/>
        </w:rPr>
        <w:t xml:space="preserve">C.Z. </w:t>
      </w:r>
      <w:r w:rsidRPr="00C17FE5">
        <w:rPr>
          <w:rFonts w:eastAsia="DengXian"/>
          <w:lang w:eastAsia="ko-KR" w:bidi="gu-IN"/>
        </w:rPr>
        <w:t>and Pan</w:t>
      </w:r>
      <w:r w:rsidR="007E61DB">
        <w:rPr>
          <w:rFonts w:eastAsia="DengXian"/>
          <w:lang w:eastAsia="ko-KR" w:bidi="gu-IN"/>
        </w:rPr>
        <w:t xml:space="preserve">, L. 2014. </w:t>
      </w:r>
      <w:r w:rsidR="007E61DB" w:rsidRPr="007E61DB">
        <w:rPr>
          <w:rFonts w:eastAsia="DengXian"/>
          <w:i/>
          <w:lang w:eastAsia="ko-KR" w:bidi="gu-IN"/>
        </w:rPr>
        <w:t>Double coercion: g</w:t>
      </w:r>
      <w:r w:rsidRPr="007E61DB">
        <w:rPr>
          <w:rFonts w:eastAsia="DengXian"/>
          <w:i/>
          <w:lang w:eastAsia="ko-KR" w:bidi="gu-IN"/>
        </w:rPr>
        <w:t>ender exclusion and inequality in rural left behind population.</w:t>
      </w:r>
      <w:r w:rsidRPr="00C17FE5">
        <w:rPr>
          <w:rFonts w:eastAsia="DengXian"/>
          <w:lang w:eastAsia="ko-KR" w:bidi="gu-IN"/>
        </w:rPr>
        <w:t xml:space="preserve"> Beijing: Social Sciences Academic Press.</w:t>
      </w:r>
    </w:p>
    <w:p w14:paraId="6DE6C10B" w14:textId="1543EF1E" w:rsidR="009314B2" w:rsidRDefault="009314B2" w:rsidP="009314B2">
      <w:pPr>
        <w:autoSpaceDE w:val="0"/>
        <w:autoSpaceDN w:val="0"/>
        <w:adjustRightInd w:val="0"/>
        <w:snapToGrid w:val="0"/>
        <w:spacing w:beforeLines="50" w:before="120" w:afterLines="50" w:after="120" w:line="240" w:lineRule="auto"/>
        <w:jc w:val="both"/>
        <w:rPr>
          <w:rFonts w:eastAsia="DengXian"/>
          <w:lang w:eastAsia="ko-KR" w:bidi="gu-IN"/>
        </w:rPr>
      </w:pPr>
      <w:r w:rsidRPr="009314B2">
        <w:rPr>
          <w:rFonts w:eastAsia="DengXian"/>
          <w:lang w:eastAsia="ko-KR" w:bidi="gu-IN"/>
        </w:rPr>
        <w:t>Ye, J., Wu, H., R</w:t>
      </w:r>
      <w:r w:rsidR="00921B27">
        <w:rPr>
          <w:rFonts w:eastAsia="DengXian"/>
          <w:lang w:eastAsia="ko-KR" w:bidi="gu-IN"/>
        </w:rPr>
        <w:t>ao, J., Ding, B. and Zhang, K. 2016.</w:t>
      </w:r>
      <w:r w:rsidRPr="009314B2">
        <w:rPr>
          <w:rFonts w:eastAsia="DengXian"/>
          <w:lang w:eastAsia="ko-KR" w:bidi="gu-IN"/>
        </w:rPr>
        <w:t xml:space="preserve"> Left-behind women: gender exclusion and inequality in rural-urban migration in China. </w:t>
      </w:r>
      <w:r w:rsidRPr="009314B2">
        <w:rPr>
          <w:rFonts w:eastAsia="DengXian"/>
          <w:i/>
          <w:lang w:eastAsia="ko-KR" w:bidi="gu-IN"/>
        </w:rPr>
        <w:t>The Journal of Peasant Studies</w:t>
      </w:r>
      <w:r w:rsidRPr="009314B2">
        <w:rPr>
          <w:rFonts w:eastAsia="DengXian"/>
          <w:lang w:eastAsia="ko-KR" w:bidi="gu-IN"/>
        </w:rPr>
        <w:t xml:space="preserve"> 43(4): 910-941.</w:t>
      </w:r>
    </w:p>
    <w:p w14:paraId="5E6BDBC2" w14:textId="2CE0195F" w:rsidR="00BB7971" w:rsidRPr="00BB7971" w:rsidRDefault="0075217E" w:rsidP="00BB7971">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Zhan, S. and Andreas, J. 2015.</w:t>
      </w:r>
      <w:r w:rsidR="00BB7971" w:rsidRPr="00BB7971">
        <w:rPr>
          <w:rFonts w:eastAsia="DengXian"/>
          <w:lang w:eastAsia="ko-KR" w:bidi="gu-IN"/>
        </w:rPr>
        <w:t xml:space="preserve"> </w:t>
      </w:r>
      <w:r w:rsidR="00BB7971" w:rsidRPr="0075217E">
        <w:rPr>
          <w:rFonts w:eastAsia="DengXian"/>
          <w:i/>
          <w:lang w:eastAsia="ko-KR" w:bidi="gu-IN"/>
        </w:rPr>
        <w:t xml:space="preserve">Beyond the countryside: </w:t>
      </w:r>
      <w:r w:rsidR="00BB7971" w:rsidRPr="0075217E">
        <w:rPr>
          <w:rFonts w:eastAsia="DengXian"/>
          <w:i/>
          <w:iCs/>
          <w:lang w:eastAsia="ko-KR" w:bidi="gu-IN"/>
        </w:rPr>
        <w:t xml:space="preserve">Hukou </w:t>
      </w:r>
      <w:r w:rsidR="00BB7971" w:rsidRPr="0075217E">
        <w:rPr>
          <w:rFonts w:eastAsia="DengXian"/>
          <w:i/>
          <w:lang w:eastAsia="ko-KR" w:bidi="gu-IN"/>
        </w:rPr>
        <w:t xml:space="preserve">reform and agrarian capitalism in </w:t>
      </w:r>
      <w:r w:rsidRPr="0075217E">
        <w:rPr>
          <w:rFonts w:eastAsia="DengXian"/>
          <w:i/>
          <w:lang w:eastAsia="ko-KR" w:bidi="gu-IN"/>
        </w:rPr>
        <w:t>China</w:t>
      </w:r>
      <w:r>
        <w:rPr>
          <w:rFonts w:eastAsia="DengXian"/>
          <w:lang w:eastAsia="ko-KR" w:bidi="gu-IN"/>
        </w:rPr>
        <w:t xml:space="preserve">. Conference Paper No. 7. </w:t>
      </w:r>
      <w:r w:rsidR="00BB7971" w:rsidRPr="00BB7971">
        <w:rPr>
          <w:rFonts w:eastAsia="DengXian"/>
          <w:lang w:eastAsia="ko-KR" w:bidi="gu-IN"/>
        </w:rPr>
        <w:t>Regional Center for Social Science and Sustainable Development, Chiang Mai University, 5-6 June, 2015.</w:t>
      </w:r>
    </w:p>
    <w:p w14:paraId="33C17CAA" w14:textId="31D1346B" w:rsidR="006F636A" w:rsidRDefault="00FB0B71" w:rsidP="000960CC">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Zhang, H. X. 2003.</w:t>
      </w:r>
      <w:r w:rsidR="006F636A" w:rsidRPr="00680B24">
        <w:rPr>
          <w:rFonts w:eastAsia="DengXian"/>
          <w:lang w:eastAsia="ko-KR" w:bidi="gu-IN"/>
        </w:rPr>
        <w:t xml:space="preserve"> Gender dif</w:t>
      </w:r>
      <w:r>
        <w:rPr>
          <w:rFonts w:eastAsia="DengXian"/>
          <w:lang w:eastAsia="ko-KR" w:bidi="gu-IN"/>
        </w:rPr>
        <w:t>ference in inheritance rights: o</w:t>
      </w:r>
      <w:r w:rsidR="006F636A" w:rsidRPr="00680B24">
        <w:rPr>
          <w:rFonts w:eastAsia="DengXian"/>
          <w:lang w:eastAsia="ko-KR" w:bidi="gu-IN"/>
        </w:rPr>
        <w:t>bservations from a Chinese villag</w:t>
      </w:r>
      <w:r>
        <w:rPr>
          <w:rFonts w:eastAsia="DengXian"/>
          <w:lang w:eastAsia="ko-KR" w:bidi="gu-IN"/>
        </w:rPr>
        <w:t xml:space="preserve">e. </w:t>
      </w:r>
      <w:r w:rsidRPr="00FB0B71">
        <w:rPr>
          <w:rFonts w:eastAsia="DengXian"/>
          <w:i/>
          <w:lang w:eastAsia="ko-KR" w:bidi="gu-IN"/>
        </w:rPr>
        <w:t>Journal of Peasant Studies</w:t>
      </w:r>
      <w:r>
        <w:rPr>
          <w:rFonts w:eastAsia="DengXian"/>
          <w:lang w:eastAsia="ko-KR" w:bidi="gu-IN"/>
        </w:rPr>
        <w:t xml:space="preserve"> </w:t>
      </w:r>
      <w:r w:rsidR="006F636A" w:rsidRPr="00680B24">
        <w:rPr>
          <w:rFonts w:eastAsia="DengXian"/>
          <w:lang w:eastAsia="ko-KR" w:bidi="gu-IN"/>
        </w:rPr>
        <w:t>30</w:t>
      </w:r>
      <w:r>
        <w:rPr>
          <w:rFonts w:eastAsia="DengXian"/>
          <w:lang w:eastAsia="ko-KR" w:bidi="gu-IN"/>
        </w:rPr>
        <w:t xml:space="preserve">(3-4): </w:t>
      </w:r>
      <w:r w:rsidR="006F636A" w:rsidRPr="00680B24">
        <w:rPr>
          <w:rFonts w:eastAsia="DengXian"/>
          <w:lang w:eastAsia="ko-KR" w:bidi="gu-IN"/>
        </w:rPr>
        <w:t>252 - 277.</w:t>
      </w:r>
    </w:p>
    <w:p w14:paraId="4BC1A37D" w14:textId="60D6E4A7" w:rsidR="00503A25" w:rsidRDefault="00254CCB" w:rsidP="00503A25">
      <w:pPr>
        <w:autoSpaceDE w:val="0"/>
        <w:autoSpaceDN w:val="0"/>
        <w:adjustRightInd w:val="0"/>
        <w:snapToGrid w:val="0"/>
        <w:spacing w:beforeLines="50" w:before="120" w:afterLines="50" w:after="120" w:line="240" w:lineRule="auto"/>
        <w:jc w:val="both"/>
        <w:rPr>
          <w:rFonts w:eastAsia="DengXian"/>
          <w:lang w:eastAsia="ko-KR" w:bidi="gu-IN"/>
        </w:rPr>
      </w:pPr>
      <w:r>
        <w:rPr>
          <w:rFonts w:eastAsia="DengXian"/>
          <w:lang w:eastAsia="ko-KR" w:bidi="gu-IN"/>
        </w:rPr>
        <w:t xml:space="preserve">Zheng, Z. and </w:t>
      </w:r>
      <w:r w:rsidR="00503A25" w:rsidRPr="00503A25">
        <w:rPr>
          <w:rFonts w:eastAsia="DengXian"/>
          <w:lang w:eastAsia="ko-KR" w:bidi="gu-IN"/>
        </w:rPr>
        <w:t>Xie</w:t>
      </w:r>
      <w:r>
        <w:rPr>
          <w:rFonts w:eastAsia="DengXian"/>
          <w:lang w:eastAsia="ko-KR" w:bidi="gu-IN"/>
        </w:rPr>
        <w:t>, Z</w:t>
      </w:r>
      <w:r w:rsidR="00503A25" w:rsidRPr="00503A25">
        <w:rPr>
          <w:rFonts w:eastAsia="DengXian"/>
          <w:lang w:eastAsia="ko-KR" w:bidi="gu-IN"/>
        </w:rPr>
        <w:t xml:space="preserve">. 2004. </w:t>
      </w:r>
      <w:r w:rsidR="00503A25" w:rsidRPr="00254CCB">
        <w:rPr>
          <w:rFonts w:eastAsia="DengXian"/>
          <w:i/>
          <w:lang w:eastAsia="ko-KR" w:bidi="gu-IN"/>
        </w:rPr>
        <w:t>Migration and rural women’s development</w:t>
      </w:r>
      <w:r w:rsidR="00503A25" w:rsidRPr="00503A25">
        <w:rPr>
          <w:rFonts w:eastAsia="DengXian"/>
          <w:lang w:eastAsia="ko-KR" w:bidi="gu-IN"/>
        </w:rPr>
        <w:t>. Beijing: Social Sciences</w:t>
      </w:r>
      <w:r w:rsidR="00503A25">
        <w:rPr>
          <w:rFonts w:eastAsia="DengXian"/>
          <w:lang w:eastAsia="ko-KR" w:bidi="gu-IN"/>
        </w:rPr>
        <w:t xml:space="preserve"> </w:t>
      </w:r>
      <w:r w:rsidR="00503A25" w:rsidRPr="00503A25">
        <w:rPr>
          <w:rFonts w:eastAsia="DengXian"/>
          <w:lang w:eastAsia="ko-KR" w:bidi="gu-IN"/>
        </w:rPr>
        <w:t>Press.</w:t>
      </w:r>
    </w:p>
    <w:p w14:paraId="43FB0039" w14:textId="092B50DF" w:rsidR="00503A25" w:rsidRPr="00680B24" w:rsidRDefault="00503A25" w:rsidP="00503A25">
      <w:pPr>
        <w:autoSpaceDE w:val="0"/>
        <w:autoSpaceDN w:val="0"/>
        <w:adjustRightInd w:val="0"/>
        <w:snapToGrid w:val="0"/>
        <w:spacing w:beforeLines="50" w:before="120" w:afterLines="50" w:after="120" w:line="240" w:lineRule="auto"/>
        <w:jc w:val="both"/>
        <w:rPr>
          <w:rFonts w:eastAsia="DengXian"/>
          <w:lang w:eastAsia="ko-KR" w:bidi="gu-IN"/>
        </w:rPr>
      </w:pPr>
      <w:r w:rsidRPr="00503A25">
        <w:rPr>
          <w:rFonts w:eastAsia="DengXian"/>
          <w:lang w:eastAsia="ko-KR" w:bidi="gu-IN"/>
        </w:rPr>
        <w:lastRenderedPageBreak/>
        <w:t xml:space="preserve">Zhou, W., Yan, </w:t>
      </w:r>
      <w:r w:rsidR="00254CCB">
        <w:rPr>
          <w:rFonts w:eastAsia="DengXian"/>
          <w:lang w:eastAsia="ko-KR" w:bidi="gu-IN"/>
        </w:rPr>
        <w:t xml:space="preserve">X. </w:t>
      </w:r>
      <w:r w:rsidRPr="00503A25">
        <w:rPr>
          <w:rFonts w:eastAsia="DengXian"/>
          <w:lang w:eastAsia="ko-KR" w:bidi="gu-IN"/>
        </w:rPr>
        <w:t>and Liu</w:t>
      </w:r>
      <w:r w:rsidR="00254CCB">
        <w:rPr>
          <w:rFonts w:eastAsia="DengXian"/>
          <w:lang w:eastAsia="ko-KR" w:bidi="gu-IN"/>
        </w:rPr>
        <w:t xml:space="preserve">, Z. 2002. </w:t>
      </w:r>
      <w:r w:rsidR="00254CCB" w:rsidRPr="00254CCB">
        <w:rPr>
          <w:rFonts w:eastAsia="DengXian"/>
          <w:i/>
          <w:lang w:eastAsia="ko-KR" w:bidi="gu-IN"/>
        </w:rPr>
        <w:t>Living at the margin: m</w:t>
      </w:r>
      <w:r w:rsidRPr="00254CCB">
        <w:rPr>
          <w:rFonts w:eastAsia="DengXian"/>
          <w:i/>
          <w:lang w:eastAsia="ko-KR" w:bidi="gu-IN"/>
        </w:rPr>
        <w:t>igrant families.</w:t>
      </w:r>
      <w:r w:rsidRPr="00503A25">
        <w:rPr>
          <w:rFonts w:eastAsia="DengXian"/>
          <w:lang w:eastAsia="ko-KR" w:bidi="gu-IN"/>
        </w:rPr>
        <w:t xml:space="preserve"> Shijiazhuang: People’s</w:t>
      </w:r>
      <w:r>
        <w:rPr>
          <w:rFonts w:eastAsia="DengXian"/>
          <w:lang w:eastAsia="ko-KR" w:bidi="gu-IN"/>
        </w:rPr>
        <w:t xml:space="preserve"> </w:t>
      </w:r>
      <w:r w:rsidRPr="00503A25">
        <w:rPr>
          <w:rFonts w:eastAsia="DengXian"/>
          <w:lang w:eastAsia="ko-KR" w:bidi="gu-IN"/>
        </w:rPr>
        <w:t>Press of Hebei Province.</w:t>
      </w:r>
    </w:p>
    <w:p w14:paraId="5D41EA1A" w14:textId="6D3CECF8" w:rsidR="006F636A" w:rsidRPr="00C06387" w:rsidRDefault="006F636A" w:rsidP="000960CC">
      <w:pPr>
        <w:autoSpaceDE w:val="0"/>
        <w:autoSpaceDN w:val="0"/>
        <w:adjustRightInd w:val="0"/>
        <w:snapToGrid w:val="0"/>
        <w:spacing w:beforeLines="50" w:before="120" w:afterLines="50" w:after="120" w:line="240" w:lineRule="auto"/>
        <w:jc w:val="both"/>
        <w:rPr>
          <w:rFonts w:eastAsia="DengXian"/>
          <w:lang w:eastAsia="zh-CN" w:bidi="gu-IN"/>
        </w:rPr>
      </w:pPr>
      <w:r w:rsidRPr="00680B24">
        <w:rPr>
          <w:rFonts w:eastAsia="DengXian"/>
          <w:lang w:eastAsia="ko-KR" w:bidi="gu-IN"/>
        </w:rPr>
        <w:fldChar w:fldCharType="end"/>
      </w:r>
    </w:p>
    <w:sectPr w:rsidR="006F636A" w:rsidRPr="00C06387" w:rsidSect="00074B81">
      <w:footerReference w:type="default" r:id="rId9"/>
      <w:pgSz w:w="11901" w:h="16840" w:code="9"/>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3C0C6" w16cid:durableId="1D57C9A1"/>
  <w16cid:commentId w16cid:paraId="18E73058" w16cid:durableId="1D57C9A2"/>
  <w16cid:commentId w16cid:paraId="78364D39" w16cid:durableId="1D57C9A3"/>
  <w16cid:commentId w16cid:paraId="563D78D2" w16cid:durableId="1D57C9A4"/>
  <w16cid:commentId w16cid:paraId="4435AE0E" w16cid:durableId="1D57C9A5"/>
  <w16cid:commentId w16cid:paraId="5A6324CD" w16cid:durableId="1D57C9A6"/>
  <w16cid:commentId w16cid:paraId="2887C4E2" w16cid:durableId="1D57C9A7"/>
  <w16cid:commentId w16cid:paraId="7B98E7F7" w16cid:durableId="1D57C9A8"/>
  <w16cid:commentId w16cid:paraId="3407F514" w16cid:durableId="1D57C9A9"/>
  <w16cid:commentId w16cid:paraId="3051CDF8" w16cid:durableId="1D57C9AA"/>
  <w16cid:commentId w16cid:paraId="4D57646E" w16cid:durableId="1D57C9AB"/>
  <w16cid:commentId w16cid:paraId="2CB4B8CA" w16cid:durableId="1D57C9AC"/>
  <w16cid:commentId w16cid:paraId="2C21D548" w16cid:durableId="1D57C9AD"/>
  <w16cid:commentId w16cid:paraId="28FFF1F7" w16cid:durableId="1D57C9AE"/>
  <w16cid:commentId w16cid:paraId="7DF25D27" w16cid:durableId="1D57C9AF"/>
  <w16cid:commentId w16cid:paraId="55ECABDC" w16cid:durableId="1D57C9B0"/>
  <w16cid:commentId w16cid:paraId="7389F926" w16cid:durableId="1D57C9B1"/>
  <w16cid:commentId w16cid:paraId="0F282C08" w16cid:durableId="1D57C9B2"/>
  <w16cid:commentId w16cid:paraId="132DE0E3" w16cid:durableId="1D57C9B3"/>
  <w16cid:commentId w16cid:paraId="62191DDC" w16cid:durableId="1D57C9B4"/>
  <w16cid:commentId w16cid:paraId="789B6001" w16cid:durableId="1D57C9B5"/>
  <w16cid:commentId w16cid:paraId="7BBEF375" w16cid:durableId="1D57C9B6"/>
  <w16cid:commentId w16cid:paraId="678EBB53" w16cid:durableId="1D57C9B7"/>
  <w16cid:commentId w16cid:paraId="69B547AD" w16cid:durableId="1D57C9B8"/>
  <w16cid:commentId w16cid:paraId="6A8BA098" w16cid:durableId="1D57C9B9"/>
  <w16cid:commentId w16cid:paraId="099CE4E1" w16cid:durableId="1D57C9BA"/>
  <w16cid:commentId w16cid:paraId="6305304D" w16cid:durableId="1D57C9BB"/>
  <w16cid:commentId w16cid:paraId="591AEC63" w16cid:durableId="1D57C9BC"/>
  <w16cid:commentId w16cid:paraId="78EB79D0" w16cid:durableId="1D57C9BD"/>
  <w16cid:commentId w16cid:paraId="7CAD1752" w16cid:durableId="1D57C9BE"/>
  <w16cid:commentId w16cid:paraId="1764A13F" w16cid:durableId="1D57C9BF"/>
  <w16cid:commentId w16cid:paraId="0A8ABC7D" w16cid:durableId="1D57C9C0"/>
  <w16cid:commentId w16cid:paraId="076DCFA5" w16cid:durableId="1D57C9C1"/>
  <w16cid:commentId w16cid:paraId="1AC3A451" w16cid:durableId="1D57C9C2"/>
  <w16cid:commentId w16cid:paraId="5E8373D1" w16cid:durableId="1D57C9C3"/>
  <w16cid:commentId w16cid:paraId="73FF0232" w16cid:durableId="1D57C9C4"/>
  <w16cid:commentId w16cid:paraId="1904403D" w16cid:durableId="1D57C9C5"/>
  <w16cid:commentId w16cid:paraId="5321123D" w16cid:durableId="1D57C9C6"/>
  <w16cid:commentId w16cid:paraId="36C5A333" w16cid:durableId="1D57C9C7"/>
  <w16cid:commentId w16cid:paraId="5712AABA" w16cid:durableId="1D57C9C8"/>
  <w16cid:commentId w16cid:paraId="022C7B30" w16cid:durableId="1D57C9C9"/>
  <w16cid:commentId w16cid:paraId="7F7E9D33" w16cid:durableId="1D57C9CA"/>
  <w16cid:commentId w16cid:paraId="3761B9A5" w16cid:durableId="1D57C9CB"/>
  <w16cid:commentId w16cid:paraId="3B1BD31F" w16cid:durableId="1D57C9CC"/>
  <w16cid:commentId w16cid:paraId="357F207B" w16cid:durableId="1D57C9CD"/>
  <w16cid:commentId w16cid:paraId="690DEED0" w16cid:durableId="1D57C9CE"/>
  <w16cid:commentId w16cid:paraId="568FA37D" w16cid:durableId="1D57C9CF"/>
  <w16cid:commentId w16cid:paraId="5F7FCAE6" w16cid:durableId="1D57C9D0"/>
  <w16cid:commentId w16cid:paraId="4497C740" w16cid:durableId="1D57C9D1"/>
  <w16cid:commentId w16cid:paraId="0DC3B918" w16cid:durableId="1D57C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D222" w14:textId="77777777" w:rsidR="00945E3C" w:rsidRDefault="00945E3C" w:rsidP="00AF2C92">
      <w:r>
        <w:separator/>
      </w:r>
    </w:p>
  </w:endnote>
  <w:endnote w:type="continuationSeparator" w:id="0">
    <w:p w14:paraId="36FAE3D4" w14:textId="77777777" w:rsidR="00945E3C" w:rsidRDefault="00945E3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한컴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PA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5719"/>
      <w:docPartObj>
        <w:docPartGallery w:val="Page Numbers (Bottom of Page)"/>
        <w:docPartUnique/>
      </w:docPartObj>
    </w:sdtPr>
    <w:sdtEndPr/>
    <w:sdtContent>
      <w:p w14:paraId="22793D31" w14:textId="23FA781F" w:rsidR="0099474F" w:rsidRPr="00680B24" w:rsidRDefault="0099474F">
        <w:pPr>
          <w:pStyle w:val="Footer"/>
          <w:jc w:val="center"/>
        </w:pPr>
        <w:r w:rsidRPr="00680B24">
          <w:fldChar w:fldCharType="begin"/>
        </w:r>
        <w:r w:rsidRPr="00680B24">
          <w:instrText xml:space="preserve"> PAGE   \* MERGEFORMAT </w:instrText>
        </w:r>
        <w:r w:rsidRPr="00680B24">
          <w:fldChar w:fldCharType="separate"/>
        </w:r>
        <w:r w:rsidR="0025077D">
          <w:rPr>
            <w:noProof/>
          </w:rPr>
          <w:t>1</w:t>
        </w:r>
        <w:r w:rsidRPr="00680B24">
          <w:fldChar w:fldCharType="end"/>
        </w:r>
      </w:p>
    </w:sdtContent>
  </w:sdt>
  <w:p w14:paraId="202D4E5B" w14:textId="77777777" w:rsidR="0099474F" w:rsidRPr="00680B24" w:rsidRDefault="00994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D577" w14:textId="77777777" w:rsidR="00945E3C" w:rsidRDefault="00945E3C" w:rsidP="00AF2C92">
      <w:r>
        <w:separator/>
      </w:r>
    </w:p>
  </w:footnote>
  <w:footnote w:type="continuationSeparator" w:id="0">
    <w:p w14:paraId="02593FBB" w14:textId="77777777" w:rsidR="00945E3C" w:rsidRDefault="00945E3C" w:rsidP="00AF2C92">
      <w:r>
        <w:continuationSeparator/>
      </w:r>
    </w:p>
  </w:footnote>
  <w:footnote w:id="1">
    <w:p w14:paraId="29C5954C" w14:textId="5C5111B6" w:rsidR="0099474F" w:rsidRPr="00F60DF3" w:rsidRDefault="0099474F">
      <w:pPr>
        <w:pStyle w:val="FootnoteText"/>
        <w:rPr>
          <w:lang w:eastAsia="zh-CN"/>
        </w:rPr>
      </w:pPr>
      <w:r>
        <w:rPr>
          <w:rStyle w:val="FootnoteReference"/>
        </w:rPr>
        <w:footnoteRef/>
      </w:r>
      <w:r>
        <w:t xml:space="preserve"> </w:t>
      </w:r>
      <w:r w:rsidRPr="00AB41B7">
        <w:t>Corresponding author. Contact: Pyliu@fudan.edu.cn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3BA23282"/>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612514"/>
    <w:multiLevelType w:val="hybridMultilevel"/>
    <w:tmpl w:val="A6A6A168"/>
    <w:lvl w:ilvl="0" w:tplc="81FAD4B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5E36C9"/>
    <w:multiLevelType w:val="hybridMultilevel"/>
    <w:tmpl w:val="D750ADB2"/>
    <w:lvl w:ilvl="0" w:tplc="292CF742">
      <w:start w:val="1"/>
      <w:numFmt w:val="bullet"/>
      <w:lvlText w:val="−"/>
      <w:lvlJc w:val="left"/>
      <w:pPr>
        <w:ind w:left="720" w:hanging="360"/>
      </w:pPr>
      <w:rPr>
        <w:rFonts w:ascii="Arial" w:eastAsia="한컴바탕"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5E01"/>
    <w:multiLevelType w:val="multilevel"/>
    <w:tmpl w:val="2564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1"/>
  </w:num>
  <w:num w:numId="15">
    <w:abstractNumId w:val="14"/>
  </w:num>
  <w:num w:numId="16">
    <w:abstractNumId w:val="16"/>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7"/>
  </w:num>
  <w:num w:numId="25">
    <w:abstractNumId w:val="18"/>
  </w:num>
  <w:num w:numId="26">
    <w:abstractNumId w:val="22"/>
  </w:num>
  <w:num w:numId="27">
    <w:abstractNumId w:val="23"/>
  </w:num>
  <w:num w:numId="28">
    <w:abstractNumId w:val="21"/>
  </w:num>
  <w:num w:numId="29">
    <w:abstractNumId w:val="13"/>
  </w:num>
  <w:num w:numId="30">
    <w:abstractNumId w:val="24"/>
  </w:num>
  <w:num w:numId="31">
    <w:abstractNumId w:val="26"/>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0"/>
  <w:activeWritingStyle w:appName="MSWord" w:lang="zh-CN" w:vendorID="64" w:dllVersion="131077" w:nlCheck="1"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60"/>
    <w:rsid w:val="00000146"/>
    <w:rsid w:val="00001899"/>
    <w:rsid w:val="00003E33"/>
    <w:rsid w:val="000049AD"/>
    <w:rsid w:val="00004DDD"/>
    <w:rsid w:val="0000681B"/>
    <w:rsid w:val="00010EA1"/>
    <w:rsid w:val="0001191B"/>
    <w:rsid w:val="000133C0"/>
    <w:rsid w:val="00014C4E"/>
    <w:rsid w:val="00014D2B"/>
    <w:rsid w:val="000151B1"/>
    <w:rsid w:val="00017107"/>
    <w:rsid w:val="000202E2"/>
    <w:rsid w:val="00022441"/>
    <w:rsid w:val="0002261E"/>
    <w:rsid w:val="00024839"/>
    <w:rsid w:val="00026871"/>
    <w:rsid w:val="00032321"/>
    <w:rsid w:val="00037A98"/>
    <w:rsid w:val="000427FB"/>
    <w:rsid w:val="000440A9"/>
    <w:rsid w:val="0004455E"/>
    <w:rsid w:val="00046E3E"/>
    <w:rsid w:val="00047CB5"/>
    <w:rsid w:val="00050181"/>
    <w:rsid w:val="000505F6"/>
    <w:rsid w:val="00051FAA"/>
    <w:rsid w:val="0005481B"/>
    <w:rsid w:val="000572A9"/>
    <w:rsid w:val="00061325"/>
    <w:rsid w:val="00062812"/>
    <w:rsid w:val="000648E1"/>
    <w:rsid w:val="00065560"/>
    <w:rsid w:val="00065B92"/>
    <w:rsid w:val="0006742E"/>
    <w:rsid w:val="00071D2D"/>
    <w:rsid w:val="000733AC"/>
    <w:rsid w:val="00074363"/>
    <w:rsid w:val="00074B81"/>
    <w:rsid w:val="00074D22"/>
    <w:rsid w:val="00075081"/>
    <w:rsid w:val="0007528A"/>
    <w:rsid w:val="000811AB"/>
    <w:rsid w:val="00081688"/>
    <w:rsid w:val="00082305"/>
    <w:rsid w:val="00083C5F"/>
    <w:rsid w:val="00083F8D"/>
    <w:rsid w:val="0009172C"/>
    <w:rsid w:val="00091D09"/>
    <w:rsid w:val="000930EC"/>
    <w:rsid w:val="00095E61"/>
    <w:rsid w:val="000960CC"/>
    <w:rsid w:val="000966C1"/>
    <w:rsid w:val="000970AC"/>
    <w:rsid w:val="000A0B01"/>
    <w:rsid w:val="000A1167"/>
    <w:rsid w:val="000A3B68"/>
    <w:rsid w:val="000A4428"/>
    <w:rsid w:val="000A6D40"/>
    <w:rsid w:val="000A6F20"/>
    <w:rsid w:val="000A7BC3"/>
    <w:rsid w:val="000B1661"/>
    <w:rsid w:val="000B2E88"/>
    <w:rsid w:val="000B31AB"/>
    <w:rsid w:val="000B4603"/>
    <w:rsid w:val="000B5795"/>
    <w:rsid w:val="000C09BE"/>
    <w:rsid w:val="000C1380"/>
    <w:rsid w:val="000C3DF8"/>
    <w:rsid w:val="000C47CC"/>
    <w:rsid w:val="000C48FD"/>
    <w:rsid w:val="000C554F"/>
    <w:rsid w:val="000C7BD3"/>
    <w:rsid w:val="000D0DC5"/>
    <w:rsid w:val="000D15FF"/>
    <w:rsid w:val="000D28DF"/>
    <w:rsid w:val="000D488B"/>
    <w:rsid w:val="000D68DF"/>
    <w:rsid w:val="000E138D"/>
    <w:rsid w:val="000E187A"/>
    <w:rsid w:val="000E2D61"/>
    <w:rsid w:val="000E450E"/>
    <w:rsid w:val="000E5E8E"/>
    <w:rsid w:val="000E6259"/>
    <w:rsid w:val="000F4677"/>
    <w:rsid w:val="000F5BE0"/>
    <w:rsid w:val="000F68F5"/>
    <w:rsid w:val="00100587"/>
    <w:rsid w:val="00101745"/>
    <w:rsid w:val="001024C4"/>
    <w:rsid w:val="0010284E"/>
    <w:rsid w:val="00103122"/>
    <w:rsid w:val="0010336A"/>
    <w:rsid w:val="001050F1"/>
    <w:rsid w:val="00105AEA"/>
    <w:rsid w:val="00106DAF"/>
    <w:rsid w:val="00114ABE"/>
    <w:rsid w:val="00116023"/>
    <w:rsid w:val="0012169A"/>
    <w:rsid w:val="00131342"/>
    <w:rsid w:val="00134A51"/>
    <w:rsid w:val="00140727"/>
    <w:rsid w:val="00140FAA"/>
    <w:rsid w:val="00142904"/>
    <w:rsid w:val="00153A8B"/>
    <w:rsid w:val="0015667E"/>
    <w:rsid w:val="00160628"/>
    <w:rsid w:val="00161344"/>
    <w:rsid w:val="00162195"/>
    <w:rsid w:val="0016322A"/>
    <w:rsid w:val="00165A21"/>
    <w:rsid w:val="001705CE"/>
    <w:rsid w:val="00174125"/>
    <w:rsid w:val="001742E6"/>
    <w:rsid w:val="001757A9"/>
    <w:rsid w:val="00175C48"/>
    <w:rsid w:val="00176F17"/>
    <w:rsid w:val="0017714B"/>
    <w:rsid w:val="001804DF"/>
    <w:rsid w:val="00181BDC"/>
    <w:rsid w:val="00181DB0"/>
    <w:rsid w:val="001829E3"/>
    <w:rsid w:val="00184A06"/>
    <w:rsid w:val="001856BE"/>
    <w:rsid w:val="0018593E"/>
    <w:rsid w:val="001924C0"/>
    <w:rsid w:val="0019731E"/>
    <w:rsid w:val="001A09FE"/>
    <w:rsid w:val="001A67C9"/>
    <w:rsid w:val="001A69DE"/>
    <w:rsid w:val="001A713C"/>
    <w:rsid w:val="001B12A6"/>
    <w:rsid w:val="001B1C7C"/>
    <w:rsid w:val="001B398F"/>
    <w:rsid w:val="001B46C6"/>
    <w:rsid w:val="001B4B48"/>
    <w:rsid w:val="001B4D1F"/>
    <w:rsid w:val="001B5B3D"/>
    <w:rsid w:val="001B64BF"/>
    <w:rsid w:val="001B7681"/>
    <w:rsid w:val="001B7CAE"/>
    <w:rsid w:val="001C0772"/>
    <w:rsid w:val="001C0D4F"/>
    <w:rsid w:val="001C1BA3"/>
    <w:rsid w:val="001C1DEC"/>
    <w:rsid w:val="001C5736"/>
    <w:rsid w:val="001D37B0"/>
    <w:rsid w:val="001D4CD2"/>
    <w:rsid w:val="001D6281"/>
    <w:rsid w:val="001D647F"/>
    <w:rsid w:val="001D6857"/>
    <w:rsid w:val="001D7085"/>
    <w:rsid w:val="001E0572"/>
    <w:rsid w:val="001E0A67"/>
    <w:rsid w:val="001E1028"/>
    <w:rsid w:val="001E14E2"/>
    <w:rsid w:val="001E6302"/>
    <w:rsid w:val="001E7DCB"/>
    <w:rsid w:val="001F330A"/>
    <w:rsid w:val="001F3411"/>
    <w:rsid w:val="001F4287"/>
    <w:rsid w:val="001F4DBA"/>
    <w:rsid w:val="001F5AC9"/>
    <w:rsid w:val="001F73D5"/>
    <w:rsid w:val="0020094A"/>
    <w:rsid w:val="00203AC0"/>
    <w:rsid w:val="00203E0E"/>
    <w:rsid w:val="0020415E"/>
    <w:rsid w:val="00204FF4"/>
    <w:rsid w:val="0021056E"/>
    <w:rsid w:val="0021075D"/>
    <w:rsid w:val="0021165A"/>
    <w:rsid w:val="00211BC9"/>
    <w:rsid w:val="00212406"/>
    <w:rsid w:val="00214C80"/>
    <w:rsid w:val="0021620C"/>
    <w:rsid w:val="00216AFA"/>
    <w:rsid w:val="00216E78"/>
    <w:rsid w:val="00217275"/>
    <w:rsid w:val="0022049E"/>
    <w:rsid w:val="00224852"/>
    <w:rsid w:val="00231275"/>
    <w:rsid w:val="00233B00"/>
    <w:rsid w:val="00236F4B"/>
    <w:rsid w:val="00240471"/>
    <w:rsid w:val="00242B0D"/>
    <w:rsid w:val="002444E9"/>
    <w:rsid w:val="00244EF0"/>
    <w:rsid w:val="002467C6"/>
    <w:rsid w:val="0024692A"/>
    <w:rsid w:val="0025077D"/>
    <w:rsid w:val="002507AB"/>
    <w:rsid w:val="00252BBA"/>
    <w:rsid w:val="00252ED6"/>
    <w:rsid w:val="00252FAE"/>
    <w:rsid w:val="00253123"/>
    <w:rsid w:val="00254CCB"/>
    <w:rsid w:val="00260399"/>
    <w:rsid w:val="00262A20"/>
    <w:rsid w:val="00263FF6"/>
    <w:rsid w:val="00264001"/>
    <w:rsid w:val="00266354"/>
    <w:rsid w:val="00267A18"/>
    <w:rsid w:val="00271E97"/>
    <w:rsid w:val="00273462"/>
    <w:rsid w:val="0027395B"/>
    <w:rsid w:val="0027488B"/>
    <w:rsid w:val="00275854"/>
    <w:rsid w:val="00277E11"/>
    <w:rsid w:val="002837DB"/>
    <w:rsid w:val="00283B41"/>
    <w:rsid w:val="00285F28"/>
    <w:rsid w:val="00286398"/>
    <w:rsid w:val="0029322E"/>
    <w:rsid w:val="00294DB5"/>
    <w:rsid w:val="002954E4"/>
    <w:rsid w:val="002957F8"/>
    <w:rsid w:val="002A3C42"/>
    <w:rsid w:val="002A5B53"/>
    <w:rsid w:val="002A5D75"/>
    <w:rsid w:val="002B1B1A"/>
    <w:rsid w:val="002B3066"/>
    <w:rsid w:val="002B7228"/>
    <w:rsid w:val="002C09F5"/>
    <w:rsid w:val="002C1189"/>
    <w:rsid w:val="002C2C12"/>
    <w:rsid w:val="002C4E35"/>
    <w:rsid w:val="002C5203"/>
    <w:rsid w:val="002C53EE"/>
    <w:rsid w:val="002D04DD"/>
    <w:rsid w:val="002D1624"/>
    <w:rsid w:val="002D1DCC"/>
    <w:rsid w:val="002D24F7"/>
    <w:rsid w:val="002D2799"/>
    <w:rsid w:val="002D2855"/>
    <w:rsid w:val="002D2CD7"/>
    <w:rsid w:val="002D4DDC"/>
    <w:rsid w:val="002D4F75"/>
    <w:rsid w:val="002D6493"/>
    <w:rsid w:val="002D7AB6"/>
    <w:rsid w:val="002E06D0"/>
    <w:rsid w:val="002E3C27"/>
    <w:rsid w:val="002E403A"/>
    <w:rsid w:val="002E4E41"/>
    <w:rsid w:val="002E567F"/>
    <w:rsid w:val="002E7F3A"/>
    <w:rsid w:val="002F2DAD"/>
    <w:rsid w:val="002F3767"/>
    <w:rsid w:val="002F422A"/>
    <w:rsid w:val="002F4EDB"/>
    <w:rsid w:val="002F6054"/>
    <w:rsid w:val="0031193B"/>
    <w:rsid w:val="003123EE"/>
    <w:rsid w:val="00313246"/>
    <w:rsid w:val="003134A4"/>
    <w:rsid w:val="00315713"/>
    <w:rsid w:val="0031686C"/>
    <w:rsid w:val="00316FE0"/>
    <w:rsid w:val="003204D2"/>
    <w:rsid w:val="00324EFF"/>
    <w:rsid w:val="0032605E"/>
    <w:rsid w:val="003275D1"/>
    <w:rsid w:val="00330B2A"/>
    <w:rsid w:val="00331E17"/>
    <w:rsid w:val="00333063"/>
    <w:rsid w:val="003337E8"/>
    <w:rsid w:val="003408E3"/>
    <w:rsid w:val="003408F1"/>
    <w:rsid w:val="00342341"/>
    <w:rsid w:val="00343480"/>
    <w:rsid w:val="00345E89"/>
    <w:rsid w:val="003522A1"/>
    <w:rsid w:val="0035254B"/>
    <w:rsid w:val="00353555"/>
    <w:rsid w:val="003552E4"/>
    <w:rsid w:val="003565D4"/>
    <w:rsid w:val="003607FB"/>
    <w:rsid w:val="00360FD5"/>
    <w:rsid w:val="00361A1F"/>
    <w:rsid w:val="0036340D"/>
    <w:rsid w:val="003634A5"/>
    <w:rsid w:val="00363705"/>
    <w:rsid w:val="003649EC"/>
    <w:rsid w:val="00364F9F"/>
    <w:rsid w:val="00365283"/>
    <w:rsid w:val="00366868"/>
    <w:rsid w:val="0036744F"/>
    <w:rsid w:val="00367506"/>
    <w:rsid w:val="00370085"/>
    <w:rsid w:val="00372E5E"/>
    <w:rsid w:val="003744A7"/>
    <w:rsid w:val="00376235"/>
    <w:rsid w:val="00381FB6"/>
    <w:rsid w:val="003836D3"/>
    <w:rsid w:val="00383A52"/>
    <w:rsid w:val="003857BE"/>
    <w:rsid w:val="00386B84"/>
    <w:rsid w:val="00390511"/>
    <w:rsid w:val="00391652"/>
    <w:rsid w:val="00392C59"/>
    <w:rsid w:val="003941B3"/>
    <w:rsid w:val="0039507F"/>
    <w:rsid w:val="003A1260"/>
    <w:rsid w:val="003A295F"/>
    <w:rsid w:val="003A41DD"/>
    <w:rsid w:val="003A4634"/>
    <w:rsid w:val="003A7033"/>
    <w:rsid w:val="003B18EE"/>
    <w:rsid w:val="003B47FE"/>
    <w:rsid w:val="003B5673"/>
    <w:rsid w:val="003B5D6F"/>
    <w:rsid w:val="003B62C9"/>
    <w:rsid w:val="003C3806"/>
    <w:rsid w:val="003C7176"/>
    <w:rsid w:val="003C76A9"/>
    <w:rsid w:val="003D0929"/>
    <w:rsid w:val="003D2741"/>
    <w:rsid w:val="003D4729"/>
    <w:rsid w:val="003D67D8"/>
    <w:rsid w:val="003D7DD6"/>
    <w:rsid w:val="003E20DF"/>
    <w:rsid w:val="003E5AAF"/>
    <w:rsid w:val="003E5E71"/>
    <w:rsid w:val="003E600D"/>
    <w:rsid w:val="003E64DF"/>
    <w:rsid w:val="003E6A5D"/>
    <w:rsid w:val="003F193A"/>
    <w:rsid w:val="003F2B26"/>
    <w:rsid w:val="003F4207"/>
    <w:rsid w:val="003F451E"/>
    <w:rsid w:val="003F5C46"/>
    <w:rsid w:val="003F5E03"/>
    <w:rsid w:val="003F7B95"/>
    <w:rsid w:val="003F7CBB"/>
    <w:rsid w:val="003F7D34"/>
    <w:rsid w:val="0040479D"/>
    <w:rsid w:val="00405677"/>
    <w:rsid w:val="0041031F"/>
    <w:rsid w:val="00412C8E"/>
    <w:rsid w:val="00414A6A"/>
    <w:rsid w:val="0041518D"/>
    <w:rsid w:val="0042221D"/>
    <w:rsid w:val="00424DD3"/>
    <w:rsid w:val="00425AF3"/>
    <w:rsid w:val="004269C5"/>
    <w:rsid w:val="00426BFD"/>
    <w:rsid w:val="00432B39"/>
    <w:rsid w:val="00432EA8"/>
    <w:rsid w:val="004332B7"/>
    <w:rsid w:val="00435939"/>
    <w:rsid w:val="00437CC7"/>
    <w:rsid w:val="004403CD"/>
    <w:rsid w:val="00442B9C"/>
    <w:rsid w:val="00445EFA"/>
    <w:rsid w:val="0044738A"/>
    <w:rsid w:val="004473D3"/>
    <w:rsid w:val="004514BA"/>
    <w:rsid w:val="00452231"/>
    <w:rsid w:val="00455685"/>
    <w:rsid w:val="0046061B"/>
    <w:rsid w:val="00460C13"/>
    <w:rsid w:val="00462156"/>
    <w:rsid w:val="00463228"/>
    <w:rsid w:val="00463782"/>
    <w:rsid w:val="0046511D"/>
    <w:rsid w:val="004667E0"/>
    <w:rsid w:val="0046760E"/>
    <w:rsid w:val="004707E8"/>
    <w:rsid w:val="00470E10"/>
    <w:rsid w:val="0047270F"/>
    <w:rsid w:val="00477A97"/>
    <w:rsid w:val="00481343"/>
    <w:rsid w:val="0048549E"/>
    <w:rsid w:val="004878C5"/>
    <w:rsid w:val="00492FD2"/>
    <w:rsid w:val="00493347"/>
    <w:rsid w:val="00493827"/>
    <w:rsid w:val="0049435A"/>
    <w:rsid w:val="00496092"/>
    <w:rsid w:val="00497BC2"/>
    <w:rsid w:val="004A08DB"/>
    <w:rsid w:val="004A25D0"/>
    <w:rsid w:val="004A37E8"/>
    <w:rsid w:val="004A5475"/>
    <w:rsid w:val="004A7549"/>
    <w:rsid w:val="004B09D4"/>
    <w:rsid w:val="004B2035"/>
    <w:rsid w:val="004B24C4"/>
    <w:rsid w:val="004B309D"/>
    <w:rsid w:val="004B330A"/>
    <w:rsid w:val="004B7C8E"/>
    <w:rsid w:val="004C2ED3"/>
    <w:rsid w:val="004C3D3C"/>
    <w:rsid w:val="004C628E"/>
    <w:rsid w:val="004C6EFC"/>
    <w:rsid w:val="004C7A6F"/>
    <w:rsid w:val="004D0723"/>
    <w:rsid w:val="004D0EDC"/>
    <w:rsid w:val="004D1220"/>
    <w:rsid w:val="004D14B3"/>
    <w:rsid w:val="004D1529"/>
    <w:rsid w:val="004D2253"/>
    <w:rsid w:val="004D5514"/>
    <w:rsid w:val="004D56C3"/>
    <w:rsid w:val="004E0338"/>
    <w:rsid w:val="004E0AA5"/>
    <w:rsid w:val="004E3AB8"/>
    <w:rsid w:val="004E4FF3"/>
    <w:rsid w:val="004E56A8"/>
    <w:rsid w:val="004F24C5"/>
    <w:rsid w:val="004F3B55"/>
    <w:rsid w:val="004F4AC7"/>
    <w:rsid w:val="004F4E46"/>
    <w:rsid w:val="004F56AF"/>
    <w:rsid w:val="004F5EE6"/>
    <w:rsid w:val="004F6B7D"/>
    <w:rsid w:val="005015F6"/>
    <w:rsid w:val="005030C4"/>
    <w:rsid w:val="005031C5"/>
    <w:rsid w:val="00503A25"/>
    <w:rsid w:val="00504FDC"/>
    <w:rsid w:val="005120CC"/>
    <w:rsid w:val="00512B7B"/>
    <w:rsid w:val="00514143"/>
    <w:rsid w:val="00514EA1"/>
    <w:rsid w:val="005161A3"/>
    <w:rsid w:val="00516F1B"/>
    <w:rsid w:val="0051798B"/>
    <w:rsid w:val="00521F5A"/>
    <w:rsid w:val="005220B6"/>
    <w:rsid w:val="00525E06"/>
    <w:rsid w:val="00526454"/>
    <w:rsid w:val="00531823"/>
    <w:rsid w:val="00534ECC"/>
    <w:rsid w:val="0053720D"/>
    <w:rsid w:val="005378B9"/>
    <w:rsid w:val="00540EF5"/>
    <w:rsid w:val="00541BF3"/>
    <w:rsid w:val="00541CD3"/>
    <w:rsid w:val="005476FA"/>
    <w:rsid w:val="00550A7E"/>
    <w:rsid w:val="00551D0B"/>
    <w:rsid w:val="00552B5B"/>
    <w:rsid w:val="0055595E"/>
    <w:rsid w:val="00557988"/>
    <w:rsid w:val="005602FA"/>
    <w:rsid w:val="0056185D"/>
    <w:rsid w:val="00562C49"/>
    <w:rsid w:val="00562DEF"/>
    <w:rsid w:val="0056321A"/>
    <w:rsid w:val="00563A35"/>
    <w:rsid w:val="00566596"/>
    <w:rsid w:val="0057242A"/>
    <w:rsid w:val="005741E9"/>
    <w:rsid w:val="005748CF"/>
    <w:rsid w:val="00577A15"/>
    <w:rsid w:val="00580DC9"/>
    <w:rsid w:val="00584270"/>
    <w:rsid w:val="00584738"/>
    <w:rsid w:val="00586061"/>
    <w:rsid w:val="00586A88"/>
    <w:rsid w:val="00590411"/>
    <w:rsid w:val="005920B0"/>
    <w:rsid w:val="00592AEE"/>
    <w:rsid w:val="0059380D"/>
    <w:rsid w:val="005939EF"/>
    <w:rsid w:val="00595A8F"/>
    <w:rsid w:val="005967C8"/>
    <w:rsid w:val="005977C2"/>
    <w:rsid w:val="00597BF2"/>
    <w:rsid w:val="00597DFC"/>
    <w:rsid w:val="005A3361"/>
    <w:rsid w:val="005A4AE3"/>
    <w:rsid w:val="005A5058"/>
    <w:rsid w:val="005B134E"/>
    <w:rsid w:val="005B2039"/>
    <w:rsid w:val="005B344F"/>
    <w:rsid w:val="005B3FBA"/>
    <w:rsid w:val="005B4A1D"/>
    <w:rsid w:val="005B674D"/>
    <w:rsid w:val="005C0CBE"/>
    <w:rsid w:val="005C1FCF"/>
    <w:rsid w:val="005C35F3"/>
    <w:rsid w:val="005C38BE"/>
    <w:rsid w:val="005C594C"/>
    <w:rsid w:val="005D1885"/>
    <w:rsid w:val="005D4A38"/>
    <w:rsid w:val="005E1837"/>
    <w:rsid w:val="005E2EEA"/>
    <w:rsid w:val="005E3708"/>
    <w:rsid w:val="005E3CCD"/>
    <w:rsid w:val="005E3D6B"/>
    <w:rsid w:val="005E46F9"/>
    <w:rsid w:val="005E4EAE"/>
    <w:rsid w:val="005E4EDE"/>
    <w:rsid w:val="005E5B55"/>
    <w:rsid w:val="005E5E4A"/>
    <w:rsid w:val="005E693D"/>
    <w:rsid w:val="005E75BF"/>
    <w:rsid w:val="005E7E27"/>
    <w:rsid w:val="005F57BA"/>
    <w:rsid w:val="005F61E6"/>
    <w:rsid w:val="005F6C45"/>
    <w:rsid w:val="00600FFF"/>
    <w:rsid w:val="006021FF"/>
    <w:rsid w:val="006041C4"/>
    <w:rsid w:val="00604F92"/>
    <w:rsid w:val="00605A69"/>
    <w:rsid w:val="00606C54"/>
    <w:rsid w:val="00613934"/>
    <w:rsid w:val="00614375"/>
    <w:rsid w:val="00615B0A"/>
    <w:rsid w:val="006168CF"/>
    <w:rsid w:val="0062011B"/>
    <w:rsid w:val="006202D5"/>
    <w:rsid w:val="00624E4B"/>
    <w:rsid w:val="00625EF0"/>
    <w:rsid w:val="006262F5"/>
    <w:rsid w:val="00626DE0"/>
    <w:rsid w:val="00630901"/>
    <w:rsid w:val="00631D18"/>
    <w:rsid w:val="00631F8E"/>
    <w:rsid w:val="00633413"/>
    <w:rsid w:val="00636466"/>
    <w:rsid w:val="00636EA3"/>
    <w:rsid w:val="00636EE9"/>
    <w:rsid w:val="00640889"/>
    <w:rsid w:val="00640950"/>
    <w:rsid w:val="00641AE7"/>
    <w:rsid w:val="00642629"/>
    <w:rsid w:val="006456ED"/>
    <w:rsid w:val="00645B26"/>
    <w:rsid w:val="006467AB"/>
    <w:rsid w:val="00651872"/>
    <w:rsid w:val="00651E3B"/>
    <w:rsid w:val="0065293D"/>
    <w:rsid w:val="00653EFC"/>
    <w:rsid w:val="00654021"/>
    <w:rsid w:val="00661045"/>
    <w:rsid w:val="00664FDF"/>
    <w:rsid w:val="00666DA8"/>
    <w:rsid w:val="00671057"/>
    <w:rsid w:val="00675AAF"/>
    <w:rsid w:val="00677453"/>
    <w:rsid w:val="0068031A"/>
    <w:rsid w:val="00680B24"/>
    <w:rsid w:val="00681B2F"/>
    <w:rsid w:val="0068335F"/>
    <w:rsid w:val="006841CE"/>
    <w:rsid w:val="00686FBF"/>
    <w:rsid w:val="00687217"/>
    <w:rsid w:val="00687698"/>
    <w:rsid w:val="00692760"/>
    <w:rsid w:val="00693302"/>
    <w:rsid w:val="006951E3"/>
    <w:rsid w:val="0069640B"/>
    <w:rsid w:val="006A1152"/>
    <w:rsid w:val="006A1B83"/>
    <w:rsid w:val="006A21CD"/>
    <w:rsid w:val="006A5918"/>
    <w:rsid w:val="006A74CF"/>
    <w:rsid w:val="006B21B2"/>
    <w:rsid w:val="006B4A4A"/>
    <w:rsid w:val="006C09FF"/>
    <w:rsid w:val="006C19B2"/>
    <w:rsid w:val="006C5BB8"/>
    <w:rsid w:val="006C6936"/>
    <w:rsid w:val="006C7B01"/>
    <w:rsid w:val="006D0FE8"/>
    <w:rsid w:val="006D42C1"/>
    <w:rsid w:val="006D45C1"/>
    <w:rsid w:val="006D4B2B"/>
    <w:rsid w:val="006D4F3C"/>
    <w:rsid w:val="006D526C"/>
    <w:rsid w:val="006D5C66"/>
    <w:rsid w:val="006D694E"/>
    <w:rsid w:val="006E1B3C"/>
    <w:rsid w:val="006E23FB"/>
    <w:rsid w:val="006E325A"/>
    <w:rsid w:val="006E33EC"/>
    <w:rsid w:val="006E3802"/>
    <w:rsid w:val="006E6C02"/>
    <w:rsid w:val="006F208A"/>
    <w:rsid w:val="006F231A"/>
    <w:rsid w:val="006F3E0B"/>
    <w:rsid w:val="006F42C2"/>
    <w:rsid w:val="006F636A"/>
    <w:rsid w:val="006F6B55"/>
    <w:rsid w:val="006F788D"/>
    <w:rsid w:val="006F78E1"/>
    <w:rsid w:val="007005B0"/>
    <w:rsid w:val="00701072"/>
    <w:rsid w:val="00702054"/>
    <w:rsid w:val="00702BB7"/>
    <w:rsid w:val="007035A4"/>
    <w:rsid w:val="0070599B"/>
    <w:rsid w:val="00711799"/>
    <w:rsid w:val="00712B78"/>
    <w:rsid w:val="0071340B"/>
    <w:rsid w:val="0071393B"/>
    <w:rsid w:val="00713EE2"/>
    <w:rsid w:val="007177FC"/>
    <w:rsid w:val="00720C5E"/>
    <w:rsid w:val="00721701"/>
    <w:rsid w:val="007228B5"/>
    <w:rsid w:val="007236AD"/>
    <w:rsid w:val="007259F9"/>
    <w:rsid w:val="0072615B"/>
    <w:rsid w:val="007272A5"/>
    <w:rsid w:val="007273A6"/>
    <w:rsid w:val="00731835"/>
    <w:rsid w:val="0073327F"/>
    <w:rsid w:val="007341F8"/>
    <w:rsid w:val="00734372"/>
    <w:rsid w:val="00734EB8"/>
    <w:rsid w:val="007350B4"/>
    <w:rsid w:val="00735F8B"/>
    <w:rsid w:val="00736731"/>
    <w:rsid w:val="00736AC5"/>
    <w:rsid w:val="00736B16"/>
    <w:rsid w:val="00740DDA"/>
    <w:rsid w:val="00741453"/>
    <w:rsid w:val="00742D1F"/>
    <w:rsid w:val="00743EBA"/>
    <w:rsid w:val="00744C8E"/>
    <w:rsid w:val="0074707E"/>
    <w:rsid w:val="007502A7"/>
    <w:rsid w:val="007516DC"/>
    <w:rsid w:val="0075217E"/>
    <w:rsid w:val="00753DD4"/>
    <w:rsid w:val="00754B80"/>
    <w:rsid w:val="0075548A"/>
    <w:rsid w:val="007607C3"/>
    <w:rsid w:val="007607CB"/>
    <w:rsid w:val="00761918"/>
    <w:rsid w:val="00762F03"/>
    <w:rsid w:val="0076413B"/>
    <w:rsid w:val="007648AE"/>
    <w:rsid w:val="00764BF8"/>
    <w:rsid w:val="0076514D"/>
    <w:rsid w:val="00771E08"/>
    <w:rsid w:val="00773D59"/>
    <w:rsid w:val="007748F3"/>
    <w:rsid w:val="00781003"/>
    <w:rsid w:val="00784F4D"/>
    <w:rsid w:val="00785BA2"/>
    <w:rsid w:val="0078601B"/>
    <w:rsid w:val="007870C7"/>
    <w:rsid w:val="007911FD"/>
    <w:rsid w:val="00793930"/>
    <w:rsid w:val="00793DD1"/>
    <w:rsid w:val="00794FEC"/>
    <w:rsid w:val="007A003E"/>
    <w:rsid w:val="007A1528"/>
    <w:rsid w:val="007A1965"/>
    <w:rsid w:val="007A2ED1"/>
    <w:rsid w:val="007A4BE6"/>
    <w:rsid w:val="007A7C8D"/>
    <w:rsid w:val="007B0DC6"/>
    <w:rsid w:val="007B1094"/>
    <w:rsid w:val="007B1762"/>
    <w:rsid w:val="007B2112"/>
    <w:rsid w:val="007B3320"/>
    <w:rsid w:val="007C301F"/>
    <w:rsid w:val="007C4540"/>
    <w:rsid w:val="007C65AF"/>
    <w:rsid w:val="007D135D"/>
    <w:rsid w:val="007D2A82"/>
    <w:rsid w:val="007D3DB1"/>
    <w:rsid w:val="007D512B"/>
    <w:rsid w:val="007D730F"/>
    <w:rsid w:val="007D7CD8"/>
    <w:rsid w:val="007E3AA7"/>
    <w:rsid w:val="007E580A"/>
    <w:rsid w:val="007E61DB"/>
    <w:rsid w:val="007F03EA"/>
    <w:rsid w:val="007F585E"/>
    <w:rsid w:val="007F737D"/>
    <w:rsid w:val="00800197"/>
    <w:rsid w:val="00802341"/>
    <w:rsid w:val="0080308E"/>
    <w:rsid w:val="00803C0A"/>
    <w:rsid w:val="00805303"/>
    <w:rsid w:val="0080617B"/>
    <w:rsid w:val="00806705"/>
    <w:rsid w:val="00806738"/>
    <w:rsid w:val="00815FCE"/>
    <w:rsid w:val="008176E3"/>
    <w:rsid w:val="008216D5"/>
    <w:rsid w:val="00821EB0"/>
    <w:rsid w:val="00821F07"/>
    <w:rsid w:val="00822EF7"/>
    <w:rsid w:val="008246A2"/>
    <w:rsid w:val="008249CE"/>
    <w:rsid w:val="00831A50"/>
    <w:rsid w:val="00831B3C"/>
    <w:rsid w:val="00831C89"/>
    <w:rsid w:val="00832114"/>
    <w:rsid w:val="00833C25"/>
    <w:rsid w:val="00834C46"/>
    <w:rsid w:val="00835073"/>
    <w:rsid w:val="00835ACD"/>
    <w:rsid w:val="0083607C"/>
    <w:rsid w:val="0084093E"/>
    <w:rsid w:val="00841CE1"/>
    <w:rsid w:val="008420FF"/>
    <w:rsid w:val="00844DD5"/>
    <w:rsid w:val="008461D1"/>
    <w:rsid w:val="008473D8"/>
    <w:rsid w:val="008500A7"/>
    <w:rsid w:val="008528DC"/>
    <w:rsid w:val="00852B8C"/>
    <w:rsid w:val="008547CA"/>
    <w:rsid w:val="00854981"/>
    <w:rsid w:val="00864B2E"/>
    <w:rsid w:val="00865963"/>
    <w:rsid w:val="00866DE1"/>
    <w:rsid w:val="00871C1D"/>
    <w:rsid w:val="0087450E"/>
    <w:rsid w:val="00875A82"/>
    <w:rsid w:val="00876CA3"/>
    <w:rsid w:val="008772FE"/>
    <w:rsid w:val="008775F1"/>
    <w:rsid w:val="008815A4"/>
    <w:rsid w:val="008821AE"/>
    <w:rsid w:val="0088329D"/>
    <w:rsid w:val="00883A3F"/>
    <w:rsid w:val="00883D3A"/>
    <w:rsid w:val="00884A16"/>
    <w:rsid w:val="008854F7"/>
    <w:rsid w:val="00885A9D"/>
    <w:rsid w:val="008929D2"/>
    <w:rsid w:val="00893636"/>
    <w:rsid w:val="008939CC"/>
    <w:rsid w:val="00893B94"/>
    <w:rsid w:val="0089599E"/>
    <w:rsid w:val="0089599F"/>
    <w:rsid w:val="008961F7"/>
    <w:rsid w:val="00896E9D"/>
    <w:rsid w:val="00896F11"/>
    <w:rsid w:val="008A1049"/>
    <w:rsid w:val="008A1C98"/>
    <w:rsid w:val="008A322D"/>
    <w:rsid w:val="008A4D72"/>
    <w:rsid w:val="008A6285"/>
    <w:rsid w:val="008A63B2"/>
    <w:rsid w:val="008B05A2"/>
    <w:rsid w:val="008B345D"/>
    <w:rsid w:val="008B34DF"/>
    <w:rsid w:val="008B6948"/>
    <w:rsid w:val="008C0CAD"/>
    <w:rsid w:val="008C1FC2"/>
    <w:rsid w:val="008C2980"/>
    <w:rsid w:val="008C459C"/>
    <w:rsid w:val="008C4DD6"/>
    <w:rsid w:val="008C5AFB"/>
    <w:rsid w:val="008C5CD9"/>
    <w:rsid w:val="008D0515"/>
    <w:rsid w:val="008D07FB"/>
    <w:rsid w:val="008D0C02"/>
    <w:rsid w:val="008D2937"/>
    <w:rsid w:val="008D357D"/>
    <w:rsid w:val="008D435A"/>
    <w:rsid w:val="008E387B"/>
    <w:rsid w:val="008E6087"/>
    <w:rsid w:val="008E6315"/>
    <w:rsid w:val="008E758D"/>
    <w:rsid w:val="008F053D"/>
    <w:rsid w:val="008F10A7"/>
    <w:rsid w:val="008F188F"/>
    <w:rsid w:val="008F2DE3"/>
    <w:rsid w:val="008F3895"/>
    <w:rsid w:val="008F60EB"/>
    <w:rsid w:val="008F6F59"/>
    <w:rsid w:val="008F755D"/>
    <w:rsid w:val="008F7A39"/>
    <w:rsid w:val="008F7CFC"/>
    <w:rsid w:val="009021E8"/>
    <w:rsid w:val="00902568"/>
    <w:rsid w:val="00904677"/>
    <w:rsid w:val="00905EE2"/>
    <w:rsid w:val="00911440"/>
    <w:rsid w:val="00911712"/>
    <w:rsid w:val="00911B27"/>
    <w:rsid w:val="00917019"/>
    <w:rsid w:val="009170BE"/>
    <w:rsid w:val="00920B55"/>
    <w:rsid w:val="00921838"/>
    <w:rsid w:val="00921B27"/>
    <w:rsid w:val="00922ADC"/>
    <w:rsid w:val="00922EDA"/>
    <w:rsid w:val="0092494F"/>
    <w:rsid w:val="009262C9"/>
    <w:rsid w:val="00930EB9"/>
    <w:rsid w:val="009314B2"/>
    <w:rsid w:val="00933DC7"/>
    <w:rsid w:val="0093745C"/>
    <w:rsid w:val="009412FD"/>
    <w:rsid w:val="009418F4"/>
    <w:rsid w:val="00942BBC"/>
    <w:rsid w:val="00944180"/>
    <w:rsid w:val="00944AA0"/>
    <w:rsid w:val="00945E3C"/>
    <w:rsid w:val="00947372"/>
    <w:rsid w:val="00947DA2"/>
    <w:rsid w:val="00950CF7"/>
    <w:rsid w:val="00951177"/>
    <w:rsid w:val="00956B45"/>
    <w:rsid w:val="009673E8"/>
    <w:rsid w:val="00967A3E"/>
    <w:rsid w:val="009722F7"/>
    <w:rsid w:val="00974DB8"/>
    <w:rsid w:val="0097692F"/>
    <w:rsid w:val="00980661"/>
    <w:rsid w:val="0098093B"/>
    <w:rsid w:val="009876D4"/>
    <w:rsid w:val="00990564"/>
    <w:rsid w:val="00991266"/>
    <w:rsid w:val="009914A5"/>
    <w:rsid w:val="0099474F"/>
    <w:rsid w:val="0099548E"/>
    <w:rsid w:val="00996456"/>
    <w:rsid w:val="00996A12"/>
    <w:rsid w:val="00997B0F"/>
    <w:rsid w:val="009A036E"/>
    <w:rsid w:val="009A0395"/>
    <w:rsid w:val="009A1CAD"/>
    <w:rsid w:val="009A3440"/>
    <w:rsid w:val="009A4F4B"/>
    <w:rsid w:val="009A5832"/>
    <w:rsid w:val="009A6838"/>
    <w:rsid w:val="009B03D0"/>
    <w:rsid w:val="009B0FB3"/>
    <w:rsid w:val="009B24B5"/>
    <w:rsid w:val="009B4EBC"/>
    <w:rsid w:val="009B5ABB"/>
    <w:rsid w:val="009B73CE"/>
    <w:rsid w:val="009C0205"/>
    <w:rsid w:val="009C0BBE"/>
    <w:rsid w:val="009C2461"/>
    <w:rsid w:val="009C4CB5"/>
    <w:rsid w:val="009C6FE2"/>
    <w:rsid w:val="009C7674"/>
    <w:rsid w:val="009D004A"/>
    <w:rsid w:val="009D170A"/>
    <w:rsid w:val="009D5880"/>
    <w:rsid w:val="009D7551"/>
    <w:rsid w:val="009E1FD4"/>
    <w:rsid w:val="009E3B07"/>
    <w:rsid w:val="009E4420"/>
    <w:rsid w:val="009E51D1"/>
    <w:rsid w:val="009E5531"/>
    <w:rsid w:val="009F0344"/>
    <w:rsid w:val="009F171E"/>
    <w:rsid w:val="009F3D2F"/>
    <w:rsid w:val="009F7052"/>
    <w:rsid w:val="00A02668"/>
    <w:rsid w:val="00A02801"/>
    <w:rsid w:val="00A0281C"/>
    <w:rsid w:val="00A0393B"/>
    <w:rsid w:val="00A04384"/>
    <w:rsid w:val="00A0474C"/>
    <w:rsid w:val="00A056A7"/>
    <w:rsid w:val="00A05CA5"/>
    <w:rsid w:val="00A06A39"/>
    <w:rsid w:val="00A07C1D"/>
    <w:rsid w:val="00A07F58"/>
    <w:rsid w:val="00A128F6"/>
    <w:rsid w:val="00A131CB"/>
    <w:rsid w:val="00A14847"/>
    <w:rsid w:val="00A16C37"/>
    <w:rsid w:val="00A16D6D"/>
    <w:rsid w:val="00A2063D"/>
    <w:rsid w:val="00A21383"/>
    <w:rsid w:val="00A2199F"/>
    <w:rsid w:val="00A21B31"/>
    <w:rsid w:val="00A2360E"/>
    <w:rsid w:val="00A26E0C"/>
    <w:rsid w:val="00A32FCB"/>
    <w:rsid w:val="00A34C25"/>
    <w:rsid w:val="00A3507D"/>
    <w:rsid w:val="00A3592B"/>
    <w:rsid w:val="00A3717A"/>
    <w:rsid w:val="00A4088C"/>
    <w:rsid w:val="00A4171B"/>
    <w:rsid w:val="00A4456B"/>
    <w:rsid w:val="00A448D4"/>
    <w:rsid w:val="00A452E0"/>
    <w:rsid w:val="00A51EA5"/>
    <w:rsid w:val="00A53742"/>
    <w:rsid w:val="00A557A1"/>
    <w:rsid w:val="00A63059"/>
    <w:rsid w:val="00A63AE3"/>
    <w:rsid w:val="00A63ED4"/>
    <w:rsid w:val="00A6507E"/>
    <w:rsid w:val="00A651A4"/>
    <w:rsid w:val="00A71361"/>
    <w:rsid w:val="00A72313"/>
    <w:rsid w:val="00A746E2"/>
    <w:rsid w:val="00A7718C"/>
    <w:rsid w:val="00A8127E"/>
    <w:rsid w:val="00A81FF2"/>
    <w:rsid w:val="00A83904"/>
    <w:rsid w:val="00A861A4"/>
    <w:rsid w:val="00A90888"/>
    <w:rsid w:val="00A90A79"/>
    <w:rsid w:val="00A9129F"/>
    <w:rsid w:val="00A93D30"/>
    <w:rsid w:val="00A95099"/>
    <w:rsid w:val="00A96B30"/>
    <w:rsid w:val="00A97D24"/>
    <w:rsid w:val="00AA2E7C"/>
    <w:rsid w:val="00AA59B5"/>
    <w:rsid w:val="00AA7777"/>
    <w:rsid w:val="00AA7B84"/>
    <w:rsid w:val="00AB20DC"/>
    <w:rsid w:val="00AB621A"/>
    <w:rsid w:val="00AC0B4C"/>
    <w:rsid w:val="00AC1164"/>
    <w:rsid w:val="00AC2296"/>
    <w:rsid w:val="00AC2754"/>
    <w:rsid w:val="00AC2CCE"/>
    <w:rsid w:val="00AC43AC"/>
    <w:rsid w:val="00AC48B0"/>
    <w:rsid w:val="00AC4ACD"/>
    <w:rsid w:val="00AC5DFB"/>
    <w:rsid w:val="00AD13DC"/>
    <w:rsid w:val="00AD3B29"/>
    <w:rsid w:val="00AD4C27"/>
    <w:rsid w:val="00AD6DE2"/>
    <w:rsid w:val="00AE0A40"/>
    <w:rsid w:val="00AE1ED4"/>
    <w:rsid w:val="00AE21E1"/>
    <w:rsid w:val="00AE2F8D"/>
    <w:rsid w:val="00AE3ADD"/>
    <w:rsid w:val="00AE3BAE"/>
    <w:rsid w:val="00AE5FAD"/>
    <w:rsid w:val="00AE6A21"/>
    <w:rsid w:val="00AE6D80"/>
    <w:rsid w:val="00AF1C8F"/>
    <w:rsid w:val="00AF2B68"/>
    <w:rsid w:val="00AF2C92"/>
    <w:rsid w:val="00AF3EC1"/>
    <w:rsid w:val="00AF5025"/>
    <w:rsid w:val="00AF519F"/>
    <w:rsid w:val="00AF5387"/>
    <w:rsid w:val="00AF55F5"/>
    <w:rsid w:val="00AF7E86"/>
    <w:rsid w:val="00B024B9"/>
    <w:rsid w:val="00B0776B"/>
    <w:rsid w:val="00B077FA"/>
    <w:rsid w:val="00B127D7"/>
    <w:rsid w:val="00B13B0C"/>
    <w:rsid w:val="00B1436F"/>
    <w:rsid w:val="00B143C1"/>
    <w:rsid w:val="00B1453A"/>
    <w:rsid w:val="00B15645"/>
    <w:rsid w:val="00B16EAD"/>
    <w:rsid w:val="00B20F82"/>
    <w:rsid w:val="00B238AF"/>
    <w:rsid w:val="00B23C82"/>
    <w:rsid w:val="00B25BD5"/>
    <w:rsid w:val="00B30BDB"/>
    <w:rsid w:val="00B330FE"/>
    <w:rsid w:val="00B34079"/>
    <w:rsid w:val="00B3793A"/>
    <w:rsid w:val="00B401BA"/>
    <w:rsid w:val="00B407E4"/>
    <w:rsid w:val="00B425B6"/>
    <w:rsid w:val="00B42A72"/>
    <w:rsid w:val="00B433BF"/>
    <w:rsid w:val="00B435A1"/>
    <w:rsid w:val="00B441AE"/>
    <w:rsid w:val="00B45A65"/>
    <w:rsid w:val="00B45F33"/>
    <w:rsid w:val="00B46076"/>
    <w:rsid w:val="00B46A81"/>
    <w:rsid w:val="00B46D50"/>
    <w:rsid w:val="00B510E3"/>
    <w:rsid w:val="00B53170"/>
    <w:rsid w:val="00B548B9"/>
    <w:rsid w:val="00B56DBE"/>
    <w:rsid w:val="00B62999"/>
    <w:rsid w:val="00B63BE3"/>
    <w:rsid w:val="00B64885"/>
    <w:rsid w:val="00B66810"/>
    <w:rsid w:val="00B71748"/>
    <w:rsid w:val="00B72BE3"/>
    <w:rsid w:val="00B73B80"/>
    <w:rsid w:val="00B770C7"/>
    <w:rsid w:val="00B77ABF"/>
    <w:rsid w:val="00B806CB"/>
    <w:rsid w:val="00B80F26"/>
    <w:rsid w:val="00B822BD"/>
    <w:rsid w:val="00B82375"/>
    <w:rsid w:val="00B842F4"/>
    <w:rsid w:val="00B9068F"/>
    <w:rsid w:val="00B91A7B"/>
    <w:rsid w:val="00B929DD"/>
    <w:rsid w:val="00B93AF6"/>
    <w:rsid w:val="00B95405"/>
    <w:rsid w:val="00B963F1"/>
    <w:rsid w:val="00B964B3"/>
    <w:rsid w:val="00BA020A"/>
    <w:rsid w:val="00BA2EB3"/>
    <w:rsid w:val="00BA3D42"/>
    <w:rsid w:val="00BA610C"/>
    <w:rsid w:val="00BB02A4"/>
    <w:rsid w:val="00BB1270"/>
    <w:rsid w:val="00BB1E44"/>
    <w:rsid w:val="00BB4DB3"/>
    <w:rsid w:val="00BB5267"/>
    <w:rsid w:val="00BB52B8"/>
    <w:rsid w:val="00BB59D8"/>
    <w:rsid w:val="00BB7971"/>
    <w:rsid w:val="00BB7E69"/>
    <w:rsid w:val="00BC0E51"/>
    <w:rsid w:val="00BC3C1F"/>
    <w:rsid w:val="00BC7295"/>
    <w:rsid w:val="00BC78C6"/>
    <w:rsid w:val="00BC7CE7"/>
    <w:rsid w:val="00BD2807"/>
    <w:rsid w:val="00BD295E"/>
    <w:rsid w:val="00BD4664"/>
    <w:rsid w:val="00BE017C"/>
    <w:rsid w:val="00BE1193"/>
    <w:rsid w:val="00BE642F"/>
    <w:rsid w:val="00BE7FDC"/>
    <w:rsid w:val="00BF21D7"/>
    <w:rsid w:val="00BF3308"/>
    <w:rsid w:val="00BF4849"/>
    <w:rsid w:val="00BF4EA7"/>
    <w:rsid w:val="00BF61DE"/>
    <w:rsid w:val="00BF6A14"/>
    <w:rsid w:val="00C00EDB"/>
    <w:rsid w:val="00C02863"/>
    <w:rsid w:val="00C0383A"/>
    <w:rsid w:val="00C0387F"/>
    <w:rsid w:val="00C06387"/>
    <w:rsid w:val="00C067FF"/>
    <w:rsid w:val="00C079A0"/>
    <w:rsid w:val="00C10EF8"/>
    <w:rsid w:val="00C12862"/>
    <w:rsid w:val="00C12D24"/>
    <w:rsid w:val="00C13D28"/>
    <w:rsid w:val="00C14585"/>
    <w:rsid w:val="00C15DC9"/>
    <w:rsid w:val="00C165A0"/>
    <w:rsid w:val="00C17FA8"/>
    <w:rsid w:val="00C17FE5"/>
    <w:rsid w:val="00C216CE"/>
    <w:rsid w:val="00C2184F"/>
    <w:rsid w:val="00C229B7"/>
    <w:rsid w:val="00C22A78"/>
    <w:rsid w:val="00C23C7E"/>
    <w:rsid w:val="00C246C5"/>
    <w:rsid w:val="00C25A82"/>
    <w:rsid w:val="00C30A2A"/>
    <w:rsid w:val="00C322FF"/>
    <w:rsid w:val="00C33993"/>
    <w:rsid w:val="00C362B4"/>
    <w:rsid w:val="00C4069E"/>
    <w:rsid w:val="00C41ADC"/>
    <w:rsid w:val="00C44149"/>
    <w:rsid w:val="00C44410"/>
    <w:rsid w:val="00C44A15"/>
    <w:rsid w:val="00C4630A"/>
    <w:rsid w:val="00C523F0"/>
    <w:rsid w:val="00C526D2"/>
    <w:rsid w:val="00C53A91"/>
    <w:rsid w:val="00C5794E"/>
    <w:rsid w:val="00C60968"/>
    <w:rsid w:val="00C63CC9"/>
    <w:rsid w:val="00C63D39"/>
    <w:rsid w:val="00C63EDD"/>
    <w:rsid w:val="00C65B36"/>
    <w:rsid w:val="00C66DB8"/>
    <w:rsid w:val="00C677BA"/>
    <w:rsid w:val="00C7292E"/>
    <w:rsid w:val="00C74E88"/>
    <w:rsid w:val="00C80924"/>
    <w:rsid w:val="00C8180E"/>
    <w:rsid w:val="00C8286B"/>
    <w:rsid w:val="00C8461F"/>
    <w:rsid w:val="00C86CD3"/>
    <w:rsid w:val="00C90291"/>
    <w:rsid w:val="00C93A8E"/>
    <w:rsid w:val="00C9476F"/>
    <w:rsid w:val="00C947F8"/>
    <w:rsid w:val="00C9515F"/>
    <w:rsid w:val="00C963C5"/>
    <w:rsid w:val="00C97F56"/>
    <w:rsid w:val="00CA030C"/>
    <w:rsid w:val="00CA1F41"/>
    <w:rsid w:val="00CA2AAD"/>
    <w:rsid w:val="00CA32EE"/>
    <w:rsid w:val="00CA3451"/>
    <w:rsid w:val="00CA5771"/>
    <w:rsid w:val="00CA6A1A"/>
    <w:rsid w:val="00CB7480"/>
    <w:rsid w:val="00CC1E75"/>
    <w:rsid w:val="00CC266E"/>
    <w:rsid w:val="00CC2E0E"/>
    <w:rsid w:val="00CC361C"/>
    <w:rsid w:val="00CC474B"/>
    <w:rsid w:val="00CC658C"/>
    <w:rsid w:val="00CC67BF"/>
    <w:rsid w:val="00CD0843"/>
    <w:rsid w:val="00CD5A78"/>
    <w:rsid w:val="00CD7345"/>
    <w:rsid w:val="00CE372E"/>
    <w:rsid w:val="00CE54E7"/>
    <w:rsid w:val="00CF0A1B"/>
    <w:rsid w:val="00CF0CE0"/>
    <w:rsid w:val="00CF19F6"/>
    <w:rsid w:val="00CF2F4F"/>
    <w:rsid w:val="00CF536D"/>
    <w:rsid w:val="00CF76F7"/>
    <w:rsid w:val="00D02678"/>
    <w:rsid w:val="00D02E9D"/>
    <w:rsid w:val="00D06DCE"/>
    <w:rsid w:val="00D074BC"/>
    <w:rsid w:val="00D10668"/>
    <w:rsid w:val="00D1076E"/>
    <w:rsid w:val="00D10CB8"/>
    <w:rsid w:val="00D12806"/>
    <w:rsid w:val="00D12D44"/>
    <w:rsid w:val="00D15018"/>
    <w:rsid w:val="00D158AC"/>
    <w:rsid w:val="00D1694C"/>
    <w:rsid w:val="00D17276"/>
    <w:rsid w:val="00D20F5E"/>
    <w:rsid w:val="00D22BAD"/>
    <w:rsid w:val="00D2371A"/>
    <w:rsid w:val="00D23B76"/>
    <w:rsid w:val="00D248D8"/>
    <w:rsid w:val="00D24B4A"/>
    <w:rsid w:val="00D30AFF"/>
    <w:rsid w:val="00D3527A"/>
    <w:rsid w:val="00D379A3"/>
    <w:rsid w:val="00D416C8"/>
    <w:rsid w:val="00D44C0C"/>
    <w:rsid w:val="00D45FF3"/>
    <w:rsid w:val="00D503A8"/>
    <w:rsid w:val="00D512CF"/>
    <w:rsid w:val="00D528B9"/>
    <w:rsid w:val="00D53186"/>
    <w:rsid w:val="00D53B21"/>
    <w:rsid w:val="00D5487D"/>
    <w:rsid w:val="00D60140"/>
    <w:rsid w:val="00D6024A"/>
    <w:rsid w:val="00D608B5"/>
    <w:rsid w:val="00D64739"/>
    <w:rsid w:val="00D65447"/>
    <w:rsid w:val="00D6621F"/>
    <w:rsid w:val="00D6789D"/>
    <w:rsid w:val="00D71CEE"/>
    <w:rsid w:val="00D71F99"/>
    <w:rsid w:val="00D73523"/>
    <w:rsid w:val="00D73CA4"/>
    <w:rsid w:val="00D73D71"/>
    <w:rsid w:val="00D74396"/>
    <w:rsid w:val="00D7479F"/>
    <w:rsid w:val="00D750E0"/>
    <w:rsid w:val="00D7779C"/>
    <w:rsid w:val="00D80284"/>
    <w:rsid w:val="00D81F71"/>
    <w:rsid w:val="00D85020"/>
    <w:rsid w:val="00D8518B"/>
    <w:rsid w:val="00D8642D"/>
    <w:rsid w:val="00D875A0"/>
    <w:rsid w:val="00D90A5E"/>
    <w:rsid w:val="00D91A68"/>
    <w:rsid w:val="00D9349D"/>
    <w:rsid w:val="00D94A6B"/>
    <w:rsid w:val="00D95A68"/>
    <w:rsid w:val="00DA17C7"/>
    <w:rsid w:val="00DA6A9A"/>
    <w:rsid w:val="00DB1EFD"/>
    <w:rsid w:val="00DB38FC"/>
    <w:rsid w:val="00DB3EAF"/>
    <w:rsid w:val="00DB46C6"/>
    <w:rsid w:val="00DC25F5"/>
    <w:rsid w:val="00DC3203"/>
    <w:rsid w:val="00DC3C99"/>
    <w:rsid w:val="00DC52F5"/>
    <w:rsid w:val="00DC5FD0"/>
    <w:rsid w:val="00DD0354"/>
    <w:rsid w:val="00DD0611"/>
    <w:rsid w:val="00DD27D7"/>
    <w:rsid w:val="00DD458C"/>
    <w:rsid w:val="00DD468A"/>
    <w:rsid w:val="00DD46FF"/>
    <w:rsid w:val="00DD62D2"/>
    <w:rsid w:val="00DD7291"/>
    <w:rsid w:val="00DD72E9"/>
    <w:rsid w:val="00DD7605"/>
    <w:rsid w:val="00DE2020"/>
    <w:rsid w:val="00DE3476"/>
    <w:rsid w:val="00DE7BEA"/>
    <w:rsid w:val="00DF18CF"/>
    <w:rsid w:val="00DF23D6"/>
    <w:rsid w:val="00DF438A"/>
    <w:rsid w:val="00DF5B84"/>
    <w:rsid w:val="00DF6535"/>
    <w:rsid w:val="00DF6D5B"/>
    <w:rsid w:val="00DF771B"/>
    <w:rsid w:val="00DF7EE2"/>
    <w:rsid w:val="00E01BAA"/>
    <w:rsid w:val="00E0282A"/>
    <w:rsid w:val="00E02F9B"/>
    <w:rsid w:val="00E04DB0"/>
    <w:rsid w:val="00E07E14"/>
    <w:rsid w:val="00E14F94"/>
    <w:rsid w:val="00E15153"/>
    <w:rsid w:val="00E17336"/>
    <w:rsid w:val="00E1787E"/>
    <w:rsid w:val="00E17D15"/>
    <w:rsid w:val="00E22B95"/>
    <w:rsid w:val="00E30331"/>
    <w:rsid w:val="00E30377"/>
    <w:rsid w:val="00E30BB8"/>
    <w:rsid w:val="00E31F9C"/>
    <w:rsid w:val="00E33E3E"/>
    <w:rsid w:val="00E377C5"/>
    <w:rsid w:val="00E40267"/>
    <w:rsid w:val="00E40488"/>
    <w:rsid w:val="00E42A89"/>
    <w:rsid w:val="00E43FD8"/>
    <w:rsid w:val="00E44E8E"/>
    <w:rsid w:val="00E50367"/>
    <w:rsid w:val="00E51ABA"/>
    <w:rsid w:val="00E524CB"/>
    <w:rsid w:val="00E53E55"/>
    <w:rsid w:val="00E60181"/>
    <w:rsid w:val="00E61241"/>
    <w:rsid w:val="00E61859"/>
    <w:rsid w:val="00E62039"/>
    <w:rsid w:val="00E6275B"/>
    <w:rsid w:val="00E6324A"/>
    <w:rsid w:val="00E65456"/>
    <w:rsid w:val="00E65A91"/>
    <w:rsid w:val="00E66188"/>
    <w:rsid w:val="00E664FB"/>
    <w:rsid w:val="00E672F0"/>
    <w:rsid w:val="00E67A04"/>
    <w:rsid w:val="00E70373"/>
    <w:rsid w:val="00E7149C"/>
    <w:rsid w:val="00E72E40"/>
    <w:rsid w:val="00E73665"/>
    <w:rsid w:val="00E73999"/>
    <w:rsid w:val="00E73BDC"/>
    <w:rsid w:val="00E73E9E"/>
    <w:rsid w:val="00E75F98"/>
    <w:rsid w:val="00E77CBF"/>
    <w:rsid w:val="00E81660"/>
    <w:rsid w:val="00E835CC"/>
    <w:rsid w:val="00E854FE"/>
    <w:rsid w:val="00E906CC"/>
    <w:rsid w:val="00E939A0"/>
    <w:rsid w:val="00E97E4E"/>
    <w:rsid w:val="00EA1CC2"/>
    <w:rsid w:val="00EA2D76"/>
    <w:rsid w:val="00EA370A"/>
    <w:rsid w:val="00EA4644"/>
    <w:rsid w:val="00EA758A"/>
    <w:rsid w:val="00EB096F"/>
    <w:rsid w:val="00EB199F"/>
    <w:rsid w:val="00EB27C4"/>
    <w:rsid w:val="00EB31D3"/>
    <w:rsid w:val="00EB5387"/>
    <w:rsid w:val="00EB5C10"/>
    <w:rsid w:val="00EB7322"/>
    <w:rsid w:val="00EB768F"/>
    <w:rsid w:val="00EC0FE9"/>
    <w:rsid w:val="00EC198B"/>
    <w:rsid w:val="00EC426D"/>
    <w:rsid w:val="00EC45CA"/>
    <w:rsid w:val="00EC571B"/>
    <w:rsid w:val="00EC57D7"/>
    <w:rsid w:val="00EC6385"/>
    <w:rsid w:val="00ED1DE9"/>
    <w:rsid w:val="00ED23D4"/>
    <w:rsid w:val="00ED2B41"/>
    <w:rsid w:val="00ED5E0B"/>
    <w:rsid w:val="00EE2E41"/>
    <w:rsid w:val="00EE37B6"/>
    <w:rsid w:val="00EE4091"/>
    <w:rsid w:val="00EE671D"/>
    <w:rsid w:val="00EE688A"/>
    <w:rsid w:val="00EF0157"/>
    <w:rsid w:val="00EF03D7"/>
    <w:rsid w:val="00EF0F45"/>
    <w:rsid w:val="00EF7463"/>
    <w:rsid w:val="00EF7677"/>
    <w:rsid w:val="00EF7971"/>
    <w:rsid w:val="00F002EF"/>
    <w:rsid w:val="00F01EE9"/>
    <w:rsid w:val="00F03C40"/>
    <w:rsid w:val="00F04900"/>
    <w:rsid w:val="00F065A4"/>
    <w:rsid w:val="00F07003"/>
    <w:rsid w:val="00F1255C"/>
    <w:rsid w:val="00F126B9"/>
    <w:rsid w:val="00F12715"/>
    <w:rsid w:val="00F13428"/>
    <w:rsid w:val="00F144D5"/>
    <w:rsid w:val="00F146F0"/>
    <w:rsid w:val="00F15039"/>
    <w:rsid w:val="00F1533B"/>
    <w:rsid w:val="00F156D3"/>
    <w:rsid w:val="00F20FF3"/>
    <w:rsid w:val="00F2190B"/>
    <w:rsid w:val="00F21F54"/>
    <w:rsid w:val="00F228B5"/>
    <w:rsid w:val="00F2389C"/>
    <w:rsid w:val="00F25C67"/>
    <w:rsid w:val="00F2634A"/>
    <w:rsid w:val="00F307C7"/>
    <w:rsid w:val="00F30DFF"/>
    <w:rsid w:val="00F32B80"/>
    <w:rsid w:val="00F340EB"/>
    <w:rsid w:val="00F35285"/>
    <w:rsid w:val="00F35B09"/>
    <w:rsid w:val="00F428C4"/>
    <w:rsid w:val="00F43B9D"/>
    <w:rsid w:val="00F44D5E"/>
    <w:rsid w:val="00F47EFE"/>
    <w:rsid w:val="00F53A35"/>
    <w:rsid w:val="00F55A3D"/>
    <w:rsid w:val="00F5744B"/>
    <w:rsid w:val="00F57BFE"/>
    <w:rsid w:val="00F60DEB"/>
    <w:rsid w:val="00F60DF3"/>
    <w:rsid w:val="00F61209"/>
    <w:rsid w:val="00F6259E"/>
    <w:rsid w:val="00F633EB"/>
    <w:rsid w:val="00F65DD4"/>
    <w:rsid w:val="00F672B2"/>
    <w:rsid w:val="00F7571F"/>
    <w:rsid w:val="00F83973"/>
    <w:rsid w:val="00F85E94"/>
    <w:rsid w:val="00F86A58"/>
    <w:rsid w:val="00F87FA3"/>
    <w:rsid w:val="00F93D8C"/>
    <w:rsid w:val="00FA3102"/>
    <w:rsid w:val="00FA48D4"/>
    <w:rsid w:val="00FA54FA"/>
    <w:rsid w:val="00FA6D39"/>
    <w:rsid w:val="00FA72C2"/>
    <w:rsid w:val="00FB0B71"/>
    <w:rsid w:val="00FB227E"/>
    <w:rsid w:val="00FB29EA"/>
    <w:rsid w:val="00FB3D61"/>
    <w:rsid w:val="00FB44CE"/>
    <w:rsid w:val="00FB5009"/>
    <w:rsid w:val="00FB76AB"/>
    <w:rsid w:val="00FC509B"/>
    <w:rsid w:val="00FC5FF1"/>
    <w:rsid w:val="00FD03FE"/>
    <w:rsid w:val="00FD126E"/>
    <w:rsid w:val="00FD3C36"/>
    <w:rsid w:val="00FD465D"/>
    <w:rsid w:val="00FD4D81"/>
    <w:rsid w:val="00FD575B"/>
    <w:rsid w:val="00FD7498"/>
    <w:rsid w:val="00FD7FB3"/>
    <w:rsid w:val="00FE1D4D"/>
    <w:rsid w:val="00FE40DC"/>
    <w:rsid w:val="00FE4713"/>
    <w:rsid w:val="00FE4F6B"/>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2EA7"/>
  <w15:docId w15:val="{6A41E4E4-4FBF-4578-A4FD-52D745EC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F60DF3"/>
    <w:pPr>
      <w:adjustRightInd w:val="0"/>
      <w:snapToGrid w:val="0"/>
      <w:spacing w:line="240" w:lineRule="auto"/>
    </w:pPr>
    <w:rPr>
      <w:sz w:val="22"/>
      <w:szCs w:val="20"/>
    </w:rPr>
  </w:style>
  <w:style w:type="character" w:customStyle="1" w:styleId="FootnoteTextChar">
    <w:name w:val="Footnote Text Char"/>
    <w:basedOn w:val="DefaultParagraphFont"/>
    <w:link w:val="FootnoteText"/>
    <w:rsid w:val="00F60DF3"/>
    <w:rPr>
      <w:sz w:val="22"/>
    </w:rPr>
  </w:style>
  <w:style w:type="character" w:styleId="FootnoteReference">
    <w:name w:val="footnote reference"/>
    <w:basedOn w:val="DefaultParagraphFont"/>
    <w:qForma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rsid w:val="00425AF3"/>
    <w:rPr>
      <w:sz w:val="16"/>
      <w:szCs w:val="16"/>
    </w:rPr>
  </w:style>
  <w:style w:type="paragraph" w:styleId="CommentText">
    <w:name w:val="annotation text"/>
    <w:basedOn w:val="Normal"/>
    <w:link w:val="CommentTextChar"/>
    <w:uiPriority w:val="99"/>
    <w:rsid w:val="00425AF3"/>
    <w:pPr>
      <w:spacing w:line="240" w:lineRule="auto"/>
    </w:pPr>
    <w:rPr>
      <w:sz w:val="20"/>
      <w:szCs w:val="20"/>
    </w:rPr>
  </w:style>
  <w:style w:type="character" w:customStyle="1" w:styleId="CommentTextChar">
    <w:name w:val="Comment Text Char"/>
    <w:basedOn w:val="DefaultParagraphFont"/>
    <w:link w:val="CommentText"/>
    <w:uiPriority w:val="99"/>
    <w:rsid w:val="00425AF3"/>
  </w:style>
  <w:style w:type="paragraph" w:styleId="CommentSubject">
    <w:name w:val="annotation subject"/>
    <w:basedOn w:val="CommentText"/>
    <w:next w:val="CommentText"/>
    <w:link w:val="CommentSubjectChar"/>
    <w:rsid w:val="00425AF3"/>
    <w:rPr>
      <w:b/>
      <w:bCs/>
    </w:rPr>
  </w:style>
  <w:style w:type="character" w:customStyle="1" w:styleId="CommentSubjectChar">
    <w:name w:val="Comment Subject Char"/>
    <w:basedOn w:val="CommentTextChar"/>
    <w:link w:val="CommentSubject"/>
    <w:rsid w:val="00425AF3"/>
    <w:rPr>
      <w:b/>
      <w:bCs/>
    </w:rPr>
  </w:style>
  <w:style w:type="paragraph" w:styleId="BalloonText">
    <w:name w:val="Balloon Text"/>
    <w:basedOn w:val="Normal"/>
    <w:link w:val="BalloonTextChar"/>
    <w:rsid w:val="00425AF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5AF3"/>
    <w:rPr>
      <w:rFonts w:ascii="Tahoma" w:hAnsi="Tahoma" w:cs="Tahoma"/>
      <w:sz w:val="16"/>
      <w:szCs w:val="16"/>
    </w:rPr>
  </w:style>
  <w:style w:type="character" w:styleId="Hyperlink">
    <w:name w:val="Hyperlink"/>
    <w:basedOn w:val="DefaultParagraphFont"/>
    <w:rsid w:val="00C10EF8"/>
    <w:rPr>
      <w:color w:val="0000FF" w:themeColor="hyperlink"/>
      <w:u w:val="single"/>
    </w:rPr>
  </w:style>
  <w:style w:type="character" w:customStyle="1" w:styleId="fontstyle01">
    <w:name w:val="fontstyle01"/>
    <w:rsid w:val="006F636A"/>
    <w:rPr>
      <w:rFonts w:ascii="AdvPAI" w:hAnsi="AdvPAI" w:hint="default"/>
      <w:b w:val="0"/>
      <w:bCs w:val="0"/>
      <w:i w:val="0"/>
      <w:iCs w:val="0"/>
      <w:color w:val="000000"/>
      <w:sz w:val="20"/>
      <w:szCs w:val="20"/>
    </w:rPr>
  </w:style>
  <w:style w:type="paragraph" w:styleId="Revision">
    <w:name w:val="Revision"/>
    <w:hidden/>
    <w:rsid w:val="00AA2E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269269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93">
          <w:marLeft w:val="0"/>
          <w:marRight w:val="0"/>
          <w:marTop w:val="0"/>
          <w:marBottom w:val="0"/>
          <w:divBdr>
            <w:top w:val="none" w:sz="0" w:space="0" w:color="auto"/>
            <w:left w:val="none" w:sz="0" w:space="0" w:color="auto"/>
            <w:bottom w:val="none" w:sz="0" w:space="0" w:color="auto"/>
            <w:right w:val="none" w:sz="0" w:space="0" w:color="auto"/>
          </w:divBdr>
          <w:divsChild>
            <w:div w:id="1551720177">
              <w:marLeft w:val="0"/>
              <w:marRight w:val="0"/>
              <w:marTop w:val="0"/>
              <w:marBottom w:val="0"/>
              <w:divBdr>
                <w:top w:val="none" w:sz="0" w:space="0" w:color="auto"/>
                <w:left w:val="none" w:sz="0" w:space="0" w:color="auto"/>
                <w:bottom w:val="none" w:sz="0" w:space="0" w:color="auto"/>
                <w:right w:val="none" w:sz="0" w:space="0" w:color="auto"/>
              </w:divBdr>
              <w:divsChild>
                <w:div w:id="1201015474">
                  <w:marLeft w:val="0"/>
                  <w:marRight w:val="0"/>
                  <w:marTop w:val="0"/>
                  <w:marBottom w:val="0"/>
                  <w:divBdr>
                    <w:top w:val="none" w:sz="0" w:space="0" w:color="auto"/>
                    <w:left w:val="none" w:sz="0" w:space="0" w:color="auto"/>
                    <w:bottom w:val="none" w:sz="0" w:space="0" w:color="auto"/>
                    <w:right w:val="none" w:sz="0" w:space="0" w:color="auto"/>
                  </w:divBdr>
                  <w:divsChild>
                    <w:div w:id="331956113">
                      <w:marLeft w:val="0"/>
                      <w:marRight w:val="0"/>
                      <w:marTop w:val="0"/>
                      <w:marBottom w:val="0"/>
                      <w:divBdr>
                        <w:top w:val="none" w:sz="0" w:space="0" w:color="auto"/>
                        <w:left w:val="none" w:sz="0" w:space="0" w:color="auto"/>
                        <w:bottom w:val="none" w:sz="0" w:space="0" w:color="auto"/>
                        <w:right w:val="none" w:sz="0" w:space="0" w:color="auto"/>
                      </w:divBdr>
                      <w:divsChild>
                        <w:div w:id="1348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31946">
      <w:bodyDiv w:val="1"/>
      <w:marLeft w:val="0"/>
      <w:marRight w:val="0"/>
      <w:marTop w:val="0"/>
      <w:marBottom w:val="0"/>
      <w:divBdr>
        <w:top w:val="none" w:sz="0" w:space="0" w:color="auto"/>
        <w:left w:val="none" w:sz="0" w:space="0" w:color="auto"/>
        <w:bottom w:val="none" w:sz="0" w:space="0" w:color="auto"/>
        <w:right w:val="none" w:sz="0" w:space="0" w:color="auto"/>
      </w:divBdr>
      <w:divsChild>
        <w:div w:id="15225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ebeth%20Rowe\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5AD3-A74D-43B1-BC68-CB3D2838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208</TotalTime>
  <Pages>29</Pages>
  <Words>8855</Words>
  <Characters>50479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59216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Author</dc:creator>
  <cp:lastModifiedBy>Neil Ravenscroft</cp:lastModifiedBy>
  <cp:revision>62</cp:revision>
  <cp:lastPrinted>2011-07-22T14:54:00Z</cp:lastPrinted>
  <dcterms:created xsi:type="dcterms:W3CDTF">2018-01-21T07:22:00Z</dcterms:created>
  <dcterms:modified xsi:type="dcterms:W3CDTF">2019-03-12T09:32:00Z</dcterms:modified>
</cp:coreProperties>
</file>